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7672" w14:textId="3332E46E" w:rsidR="00876207" w:rsidRDefault="00386A38" w:rsidP="00815C77">
      <w:pPr>
        <w:rPr>
          <w:noProof/>
        </w:rPr>
      </w:pPr>
      <w:r>
        <w:rPr>
          <w:noProof/>
        </w:rPr>
        <w:t xml:space="preserve">                                            </w:t>
      </w:r>
      <w:r w:rsidR="00876207" w:rsidRPr="00061AEB">
        <w:rPr>
          <w:rFonts w:ascii="Comic Sans MS" w:hAnsi="Comic Sans MS"/>
          <w:b/>
          <w:noProof/>
          <w:u w:val="single"/>
        </w:rPr>
        <w:drawing>
          <wp:anchor distT="0" distB="0" distL="114300" distR="114300" simplePos="0" relativeHeight="251664384" behindDoc="0" locked="0" layoutInCell="1" allowOverlap="1" wp14:anchorId="5085ECBD" wp14:editId="639B6835">
            <wp:simplePos x="0" y="0"/>
            <wp:positionH relativeFrom="column">
              <wp:posOffset>4350190</wp:posOffset>
            </wp:positionH>
            <wp:positionV relativeFrom="paragraph">
              <wp:posOffset>140190</wp:posOffset>
            </wp:positionV>
            <wp:extent cx="740410" cy="733425"/>
            <wp:effectExtent l="0" t="0" r="0" b="0"/>
            <wp:wrapSquare wrapText="bothSides"/>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4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DA97" w14:textId="77777777" w:rsidR="00876207" w:rsidRPr="006B6D1D" w:rsidRDefault="00876207" w:rsidP="00876207">
      <w:pPr>
        <w:jc w:val="center"/>
        <w:rPr>
          <w:rFonts w:ascii="Twinkl Cursive Looped Thin" w:hAnsi="Twinkl Cursive Looped Thin"/>
          <w:b/>
          <w:sz w:val="32"/>
          <w:u w:val="single"/>
        </w:rPr>
      </w:pPr>
    </w:p>
    <w:p w14:paraId="247AB836" w14:textId="54052D19" w:rsidR="00876207" w:rsidRPr="006B6D1D" w:rsidRDefault="00876207" w:rsidP="00876207">
      <w:pPr>
        <w:jc w:val="center"/>
        <w:rPr>
          <w:rFonts w:ascii="Twinkl Cursive Looped Thin" w:hAnsi="Twinkl Cursive Looped Thin"/>
          <w:b/>
          <w:sz w:val="32"/>
          <w:u w:val="single"/>
        </w:rPr>
      </w:pPr>
      <w:r w:rsidRPr="006B6D1D">
        <w:rPr>
          <w:rFonts w:ascii="Twinkl Cursive Looped Thin" w:hAnsi="Twinkl Cursive Looped Thin"/>
          <w:b/>
          <w:sz w:val="32"/>
          <w:u w:val="single"/>
        </w:rPr>
        <w:t>Curriculum Overview</w:t>
      </w:r>
    </w:p>
    <w:p w14:paraId="4CA9BD78" w14:textId="328EC361" w:rsidR="00876207" w:rsidRPr="006B6D1D" w:rsidRDefault="004E2522" w:rsidP="00876207">
      <w:pPr>
        <w:jc w:val="center"/>
        <w:rPr>
          <w:rFonts w:ascii="Twinkl Cursive Looped Thin" w:hAnsi="Twinkl Cursive Looped Thin"/>
          <w:b/>
          <w:sz w:val="32"/>
          <w:u w:val="single"/>
        </w:rPr>
      </w:pPr>
      <w:r w:rsidRPr="006B6D1D">
        <w:rPr>
          <w:rFonts w:ascii="Twinkl Cursive Looped Thin" w:hAnsi="Twinkl Cursive Looped Thin"/>
          <w:b/>
          <w:sz w:val="32"/>
          <w:u w:val="single"/>
        </w:rPr>
        <w:t>Year 3</w:t>
      </w:r>
      <w:r w:rsidR="00876207" w:rsidRPr="006B6D1D">
        <w:rPr>
          <w:rFonts w:ascii="Twinkl Cursive Looped Thin" w:hAnsi="Twinkl Cursive Looped Thin"/>
          <w:b/>
          <w:sz w:val="32"/>
          <w:u w:val="single"/>
        </w:rPr>
        <w:t xml:space="preserve"> </w:t>
      </w:r>
      <w:r w:rsidR="007646C1" w:rsidRPr="006B6D1D">
        <w:rPr>
          <w:rFonts w:ascii="Twinkl Cursive Looped Thin" w:hAnsi="Twinkl Cursive Looped Thin"/>
          <w:b/>
          <w:sz w:val="32"/>
          <w:u w:val="single"/>
        </w:rPr>
        <w:t>Autumn</w:t>
      </w:r>
      <w:r w:rsidR="00876207" w:rsidRPr="006B6D1D">
        <w:rPr>
          <w:rFonts w:ascii="Twinkl Cursive Looped Thin" w:hAnsi="Twinkl Cursive Looped Thin"/>
          <w:b/>
          <w:sz w:val="32"/>
          <w:u w:val="single"/>
        </w:rPr>
        <w:t xml:space="preserve"> </w:t>
      </w:r>
      <w:r w:rsidR="00B9730F">
        <w:rPr>
          <w:rFonts w:ascii="Twinkl Cursive Looped Thin" w:hAnsi="Twinkl Cursive Looped Thin"/>
          <w:b/>
          <w:sz w:val="32"/>
          <w:u w:val="single"/>
        </w:rPr>
        <w:t>1</w:t>
      </w:r>
    </w:p>
    <w:tbl>
      <w:tblPr>
        <w:tblW w:w="15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3"/>
        <w:gridCol w:w="7633"/>
      </w:tblGrid>
      <w:tr w:rsidR="00876207" w:rsidRPr="006A21BE" w14:paraId="1311F6A4" w14:textId="77777777" w:rsidTr="00876207">
        <w:trPr>
          <w:trHeight w:val="4971"/>
        </w:trPr>
        <w:tc>
          <w:tcPr>
            <w:tcW w:w="7633" w:type="dxa"/>
            <w:shd w:val="clear" w:color="auto" w:fill="auto"/>
          </w:tcPr>
          <w:p w14:paraId="70F0A365" w14:textId="3569B00D" w:rsidR="00876207" w:rsidRPr="006B6D1D" w:rsidRDefault="00876207" w:rsidP="00413B57">
            <w:pPr>
              <w:jc w:val="center"/>
              <w:rPr>
                <w:rFonts w:ascii="Twinkl Cursive Looped Thin" w:hAnsi="Twinkl Cursive Looped Thin"/>
                <w:b/>
                <w:sz w:val="20"/>
                <w:szCs w:val="18"/>
                <w:u w:val="single"/>
              </w:rPr>
            </w:pPr>
            <w:r w:rsidRPr="006B6D1D">
              <w:rPr>
                <w:rFonts w:ascii="Twinkl Cursive Looped Thin" w:hAnsi="Twinkl Cursive Looped Thin"/>
                <w:b/>
                <w:sz w:val="20"/>
                <w:szCs w:val="18"/>
                <w:u w:val="single"/>
              </w:rPr>
              <w:t xml:space="preserve">Literacy </w:t>
            </w:r>
          </w:p>
          <w:p w14:paraId="5AB95D90" w14:textId="77777777" w:rsidR="00876207" w:rsidRPr="006B6D1D" w:rsidRDefault="00876207" w:rsidP="00413B57">
            <w:pPr>
              <w:jc w:val="center"/>
              <w:rPr>
                <w:rFonts w:ascii="Twinkl Cursive Looped Thin" w:hAnsi="Twinkl Cursive Looped Thin"/>
                <w:b/>
                <w:sz w:val="20"/>
                <w:szCs w:val="18"/>
                <w:u w:val="single"/>
              </w:rPr>
            </w:pPr>
            <w:r w:rsidRPr="006B6D1D">
              <w:rPr>
                <w:rFonts w:ascii="Twinkl Cursive Looped Thin" w:hAnsi="Twinkl Cursive Looped Thin"/>
                <w:noProof/>
                <w:sz w:val="20"/>
                <w:szCs w:val="18"/>
              </w:rPr>
              <w:drawing>
                <wp:anchor distT="0" distB="0" distL="114300" distR="114300" simplePos="0" relativeHeight="251662336" behindDoc="1" locked="0" layoutInCell="1" allowOverlap="1" wp14:anchorId="455DA160" wp14:editId="3404B093">
                  <wp:simplePos x="0" y="0"/>
                  <wp:positionH relativeFrom="column">
                    <wp:posOffset>716915</wp:posOffset>
                  </wp:positionH>
                  <wp:positionV relativeFrom="paragraph">
                    <wp:posOffset>102235</wp:posOffset>
                  </wp:positionV>
                  <wp:extent cx="3157855" cy="2914015"/>
                  <wp:effectExtent l="0" t="0" r="0" b="0"/>
                  <wp:wrapNone/>
                  <wp:docPr id="5" name="Picture 6" descr="http://images.talkingphonebook.com/images/timesunion/media_library/297/842/media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images.talkingphonebook.com/images/timesunion/media_library/297/842/media1.gif"/>
                          <pic:cNvPicPr>
                            <a:picLocks/>
                          </pic:cNvPicPr>
                        </pic:nvPicPr>
                        <pic:blipFill>
                          <a:blip r:embed="rId7" cstate="print">
                            <a:lum bright="50000" contrast="-50000"/>
                            <a:extLst>
                              <a:ext uri="{28A0092B-C50C-407E-A947-70E740481C1C}">
                                <a14:useLocalDpi xmlns:a14="http://schemas.microsoft.com/office/drawing/2010/main" val="0"/>
                              </a:ext>
                            </a:extLst>
                          </a:blip>
                          <a:srcRect/>
                          <a:stretch>
                            <a:fillRect/>
                          </a:stretch>
                        </pic:blipFill>
                        <pic:spPr bwMode="auto">
                          <a:xfrm>
                            <a:off x="0" y="0"/>
                            <a:ext cx="3157855"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D074F" w14:textId="77777777" w:rsidR="004E2522" w:rsidRPr="006B6D1D" w:rsidRDefault="004E2522" w:rsidP="004E2522">
            <w:pPr>
              <w:jc w:val="center"/>
              <w:rPr>
                <w:rFonts w:ascii="Twinkl Cursive Looped Thin" w:hAnsi="Twinkl Cursive Looped Thin"/>
                <w:b/>
                <w:sz w:val="20"/>
                <w:szCs w:val="18"/>
                <w:u w:val="single"/>
              </w:rPr>
            </w:pPr>
            <w:r w:rsidRPr="006B6D1D">
              <w:rPr>
                <w:rFonts w:ascii="Twinkl Cursive Looped Thin" w:hAnsi="Twinkl Cursive Looped Thin"/>
                <w:b/>
                <w:sz w:val="20"/>
                <w:szCs w:val="18"/>
                <w:u w:val="single"/>
              </w:rPr>
              <w:t xml:space="preserve">Literacy </w:t>
            </w:r>
          </w:p>
          <w:p w14:paraId="1B1E5385" w14:textId="721196B1" w:rsidR="004E2522" w:rsidRPr="006B6D1D" w:rsidRDefault="004E2522" w:rsidP="004E2522">
            <w:pPr>
              <w:rPr>
                <w:rFonts w:ascii="Twinkl Cursive Looped Thin" w:hAnsi="Twinkl Cursive Looped Thin"/>
                <w:sz w:val="20"/>
                <w:szCs w:val="18"/>
              </w:rPr>
            </w:pPr>
            <w:r w:rsidRPr="006B6D1D">
              <w:rPr>
                <w:rFonts w:ascii="Twinkl Cursive Looped Thin" w:hAnsi="Twinkl Cursive Looped Thin"/>
                <w:sz w:val="20"/>
                <w:szCs w:val="18"/>
              </w:rPr>
              <w:t>Our Literacy units this half term will be</w:t>
            </w:r>
            <w:r w:rsidRPr="006B6D1D">
              <w:rPr>
                <w:rFonts w:ascii="Twinkl Cursive Looped Thin" w:hAnsi="Twinkl Cursive Looped Thin"/>
                <w:b/>
                <w:sz w:val="20"/>
                <w:szCs w:val="18"/>
              </w:rPr>
              <w:t xml:space="preserve"> </w:t>
            </w:r>
            <w:r w:rsidR="00B9730F">
              <w:rPr>
                <w:rFonts w:ascii="Twinkl Cursive Looped Thin" w:hAnsi="Twinkl Cursive Looped Thin"/>
                <w:b/>
                <w:sz w:val="20"/>
                <w:szCs w:val="18"/>
              </w:rPr>
              <w:t xml:space="preserve">Adventure stories. </w:t>
            </w:r>
            <w:r w:rsidR="00B9730F" w:rsidRPr="00B9730F">
              <w:rPr>
                <w:rFonts w:ascii="Twinkl Cursive Looped Thin" w:hAnsi="Twinkl Cursive Looped Thin"/>
                <w:bCs/>
                <w:sz w:val="20"/>
                <w:szCs w:val="18"/>
              </w:rPr>
              <w:t>We will also be focusing on using</w:t>
            </w:r>
            <w:r w:rsidR="00B9730F">
              <w:rPr>
                <w:rFonts w:ascii="Twinkl Cursive Looped Thin" w:hAnsi="Twinkl Cursive Looped Thin"/>
                <w:b/>
                <w:sz w:val="20"/>
                <w:szCs w:val="18"/>
              </w:rPr>
              <w:t xml:space="preserve"> multi-clause sentences, adverbs </w:t>
            </w:r>
            <w:r w:rsidR="00B9730F" w:rsidRPr="00B9730F">
              <w:rPr>
                <w:rFonts w:ascii="Twinkl Cursive Looped Thin" w:hAnsi="Twinkl Cursive Looped Thin"/>
                <w:bCs/>
                <w:sz w:val="20"/>
                <w:szCs w:val="18"/>
              </w:rPr>
              <w:t>and</w:t>
            </w:r>
            <w:r w:rsidR="00B9730F">
              <w:rPr>
                <w:rFonts w:ascii="Twinkl Cursive Looped Thin" w:hAnsi="Twinkl Cursive Looped Thin"/>
                <w:b/>
                <w:sz w:val="20"/>
                <w:szCs w:val="18"/>
              </w:rPr>
              <w:t xml:space="preserve"> adjectives </w:t>
            </w:r>
            <w:r w:rsidR="00B9730F" w:rsidRPr="00B9730F">
              <w:rPr>
                <w:rFonts w:ascii="Twinkl Cursive Looped Thin" w:hAnsi="Twinkl Cursive Looped Thin"/>
                <w:bCs/>
                <w:sz w:val="20"/>
                <w:szCs w:val="18"/>
              </w:rPr>
              <w:t>in our writing and using the</w:t>
            </w:r>
            <w:r w:rsidR="00B9730F">
              <w:rPr>
                <w:rFonts w:ascii="Twinkl Cursive Looped Thin" w:hAnsi="Twinkl Cursive Looped Thin"/>
                <w:b/>
                <w:sz w:val="20"/>
                <w:szCs w:val="18"/>
              </w:rPr>
              <w:t xml:space="preserve"> correct punctuation.</w:t>
            </w:r>
          </w:p>
          <w:p w14:paraId="7576C57E" w14:textId="77777777" w:rsidR="004E2522" w:rsidRPr="006B6D1D" w:rsidRDefault="004E2522" w:rsidP="004E2522">
            <w:pPr>
              <w:rPr>
                <w:rFonts w:ascii="Twinkl Cursive Looped Thin" w:hAnsi="Twinkl Cursive Looped Thin"/>
                <w:sz w:val="20"/>
                <w:szCs w:val="18"/>
              </w:rPr>
            </w:pPr>
          </w:p>
          <w:p w14:paraId="20A0F240" w14:textId="6699348A" w:rsidR="00805F8C" w:rsidRPr="006B6D1D" w:rsidRDefault="00805F8C" w:rsidP="00805F8C">
            <w:pPr>
              <w:rPr>
                <w:rFonts w:ascii="Twinkl Cursive Looped Thin" w:hAnsi="Twinkl Cursive Looped Thin"/>
                <w:sz w:val="20"/>
                <w:szCs w:val="18"/>
              </w:rPr>
            </w:pPr>
            <w:r w:rsidRPr="006B6D1D">
              <w:rPr>
                <w:rFonts w:ascii="Twinkl Cursive Looped Thin" w:hAnsi="Twinkl Cursive Looped Thin"/>
                <w:sz w:val="20"/>
                <w:szCs w:val="18"/>
              </w:rPr>
              <w:t>Please see homework on the homework planner.</w:t>
            </w:r>
          </w:p>
          <w:p w14:paraId="597A52C5" w14:textId="3F1E0E27" w:rsidR="00805F8C" w:rsidRPr="006B6D1D" w:rsidRDefault="00805F8C" w:rsidP="00805F8C">
            <w:pPr>
              <w:rPr>
                <w:rFonts w:ascii="Twinkl Cursive Looped Thin" w:hAnsi="Twinkl Cursive Looped Thin"/>
                <w:sz w:val="20"/>
                <w:szCs w:val="18"/>
              </w:rPr>
            </w:pPr>
            <w:r w:rsidRPr="006B6D1D">
              <w:rPr>
                <w:rFonts w:ascii="Twinkl Cursive Looped Thin" w:hAnsi="Twinkl Cursive Looped Thin"/>
                <w:sz w:val="20"/>
                <w:szCs w:val="18"/>
              </w:rPr>
              <w:t xml:space="preserve">This homework may need to be completed in </w:t>
            </w:r>
            <w:r w:rsidR="00250C95" w:rsidRPr="006B6D1D">
              <w:rPr>
                <w:rFonts w:ascii="Twinkl Cursive Looped Thin" w:hAnsi="Twinkl Cursive Looped Thin"/>
                <w:b/>
                <w:sz w:val="20"/>
                <w:szCs w:val="18"/>
              </w:rPr>
              <w:t>homework books</w:t>
            </w:r>
            <w:r w:rsidR="00250C95" w:rsidRPr="006B6D1D">
              <w:rPr>
                <w:rFonts w:ascii="Twinkl Cursive Looped Thin" w:hAnsi="Twinkl Cursive Looped Thin"/>
                <w:sz w:val="20"/>
                <w:szCs w:val="18"/>
              </w:rPr>
              <w:t>,</w:t>
            </w:r>
            <w:r w:rsidRPr="006B6D1D">
              <w:rPr>
                <w:rFonts w:ascii="Twinkl Cursive Looped Thin" w:hAnsi="Twinkl Cursive Looped Thin"/>
                <w:sz w:val="20"/>
                <w:szCs w:val="18"/>
              </w:rPr>
              <w:t xml:space="preserve"> </w:t>
            </w:r>
            <w:r w:rsidRPr="006B6D1D">
              <w:rPr>
                <w:rFonts w:ascii="Twinkl Cursive Looped Thin" w:hAnsi="Twinkl Cursive Looped Thin"/>
                <w:b/>
                <w:sz w:val="20"/>
                <w:szCs w:val="18"/>
              </w:rPr>
              <w:t>posted on the b</w:t>
            </w:r>
            <w:r w:rsidR="00250C95" w:rsidRPr="006B6D1D">
              <w:rPr>
                <w:rFonts w:ascii="Twinkl Cursive Looped Thin" w:hAnsi="Twinkl Cursive Looped Thin"/>
                <w:b/>
                <w:sz w:val="20"/>
                <w:szCs w:val="18"/>
              </w:rPr>
              <w:t xml:space="preserve">logs </w:t>
            </w:r>
            <w:r w:rsidRPr="006B6D1D">
              <w:rPr>
                <w:rFonts w:ascii="Twinkl Cursive Looped Thin" w:hAnsi="Twinkl Cursive Looped Thin"/>
                <w:sz w:val="20"/>
                <w:szCs w:val="18"/>
              </w:rPr>
              <w:t xml:space="preserve">or it will be </w:t>
            </w:r>
            <w:r w:rsidRPr="006B6D1D">
              <w:rPr>
                <w:rFonts w:ascii="Twinkl Cursive Looped Thin" w:hAnsi="Twinkl Cursive Looped Thin"/>
                <w:b/>
                <w:sz w:val="20"/>
                <w:szCs w:val="18"/>
              </w:rPr>
              <w:t xml:space="preserve">available on ‘Education City’ or Purple </w:t>
            </w:r>
            <w:r w:rsidR="00250C95" w:rsidRPr="006B6D1D">
              <w:rPr>
                <w:rFonts w:ascii="Twinkl Cursive Looped Thin" w:hAnsi="Twinkl Cursive Looped Thin"/>
                <w:b/>
                <w:sz w:val="20"/>
                <w:szCs w:val="18"/>
              </w:rPr>
              <w:t>M</w:t>
            </w:r>
            <w:r w:rsidRPr="006B6D1D">
              <w:rPr>
                <w:rFonts w:ascii="Twinkl Cursive Looped Thin" w:hAnsi="Twinkl Cursive Looped Thin"/>
                <w:b/>
                <w:sz w:val="20"/>
                <w:szCs w:val="18"/>
              </w:rPr>
              <w:t>ash</w:t>
            </w:r>
            <w:r w:rsidRPr="006B6D1D">
              <w:rPr>
                <w:rFonts w:ascii="Twinkl Cursive Looped Thin" w:hAnsi="Twinkl Cursive Looped Thin"/>
                <w:sz w:val="20"/>
                <w:szCs w:val="18"/>
              </w:rPr>
              <w:t>.</w:t>
            </w:r>
          </w:p>
          <w:p w14:paraId="68836B1B" w14:textId="68C31F9E" w:rsidR="004E2522" w:rsidRPr="006B6D1D" w:rsidRDefault="004E2522" w:rsidP="004E2522">
            <w:pPr>
              <w:rPr>
                <w:rFonts w:ascii="Twinkl Cursive Looped Thin" w:hAnsi="Twinkl Cursive Looped Thin"/>
                <w:sz w:val="20"/>
                <w:szCs w:val="18"/>
              </w:rPr>
            </w:pPr>
          </w:p>
          <w:p w14:paraId="14B0E039" w14:textId="04B2F0CE" w:rsidR="004E2522" w:rsidRPr="006B6D1D" w:rsidRDefault="000D07C6" w:rsidP="004E2522">
            <w:pPr>
              <w:rPr>
                <w:rFonts w:ascii="Twinkl Cursive Looped Thin" w:hAnsi="Twinkl Cursive Looped Thin"/>
                <w:sz w:val="20"/>
                <w:szCs w:val="18"/>
              </w:rPr>
            </w:pPr>
            <w:hyperlink r:id="rId8" w:history="1">
              <w:r w:rsidR="004E2522" w:rsidRPr="006B6D1D">
                <w:rPr>
                  <w:rStyle w:val="Hyperlink"/>
                  <w:rFonts w:ascii="Twinkl Cursive Looped Thin" w:hAnsi="Twinkl Cursive Looped Thin"/>
                  <w:sz w:val="20"/>
                  <w:szCs w:val="18"/>
                </w:rPr>
                <w:t>www.educationcity.com</w:t>
              </w:r>
            </w:hyperlink>
          </w:p>
          <w:p w14:paraId="6096B662" w14:textId="77777777" w:rsidR="004E2522" w:rsidRPr="006B6D1D" w:rsidRDefault="000D07C6" w:rsidP="004E2522">
            <w:pPr>
              <w:rPr>
                <w:rFonts w:ascii="Twinkl Cursive Looped Thin" w:hAnsi="Twinkl Cursive Looped Thin"/>
                <w:sz w:val="20"/>
                <w:szCs w:val="18"/>
              </w:rPr>
            </w:pPr>
            <w:hyperlink r:id="rId9" w:history="1">
              <w:r w:rsidR="004E2522" w:rsidRPr="006B6D1D">
                <w:rPr>
                  <w:rStyle w:val="Hyperlink"/>
                  <w:rFonts w:ascii="Twinkl Cursive Looped Thin" w:hAnsi="Twinkl Cursive Looped Thin"/>
                  <w:sz w:val="20"/>
                  <w:szCs w:val="18"/>
                </w:rPr>
                <w:t>http://www.broadheath.coventry.sch.uk/</w:t>
              </w:r>
            </w:hyperlink>
          </w:p>
          <w:p w14:paraId="749F8C34" w14:textId="54D001D5" w:rsidR="00805F8C" w:rsidRPr="006B6D1D" w:rsidRDefault="000D07C6" w:rsidP="004E2522">
            <w:pPr>
              <w:rPr>
                <w:rFonts w:ascii="Twinkl Cursive Looped Thin" w:hAnsi="Twinkl Cursive Looped Thin"/>
                <w:sz w:val="20"/>
                <w:szCs w:val="18"/>
              </w:rPr>
            </w:pPr>
            <w:hyperlink r:id="rId10" w:history="1">
              <w:r w:rsidR="00805F8C" w:rsidRPr="006B6D1D">
                <w:rPr>
                  <w:rStyle w:val="Hyperlink"/>
                  <w:rFonts w:ascii="Twinkl Cursive Looped Thin" w:hAnsi="Twinkl Cursive Looped Thin"/>
                  <w:sz w:val="20"/>
                  <w:szCs w:val="18"/>
                </w:rPr>
                <w:t>https://www.purplemash.com/</w:t>
              </w:r>
            </w:hyperlink>
          </w:p>
          <w:p w14:paraId="10DFB8FA" w14:textId="77777777" w:rsidR="004E2522" w:rsidRPr="006B6D1D" w:rsidRDefault="004E2522" w:rsidP="004E2522">
            <w:pPr>
              <w:rPr>
                <w:rFonts w:ascii="Twinkl Cursive Looped Thin" w:hAnsi="Twinkl Cursive Looped Thin"/>
                <w:sz w:val="20"/>
                <w:szCs w:val="18"/>
              </w:rPr>
            </w:pPr>
          </w:p>
          <w:p w14:paraId="2AA854CA" w14:textId="71C80D75" w:rsidR="00876207" w:rsidRPr="006B6D1D" w:rsidRDefault="004E2522" w:rsidP="004E2522">
            <w:pPr>
              <w:rPr>
                <w:rFonts w:ascii="Twinkl Cursive Looped Thin" w:hAnsi="Twinkl Cursive Looped Thin"/>
                <w:b/>
                <w:sz w:val="20"/>
                <w:szCs w:val="18"/>
              </w:rPr>
            </w:pPr>
            <w:r w:rsidRPr="006B6D1D">
              <w:rPr>
                <w:rFonts w:ascii="Twinkl Cursive Looped Thin" w:hAnsi="Twinkl Cursive Looped Thin"/>
                <w:sz w:val="20"/>
                <w:szCs w:val="18"/>
              </w:rPr>
              <w:t xml:space="preserve">You will also be expected to </w:t>
            </w:r>
            <w:r w:rsidRPr="006B6D1D">
              <w:rPr>
                <w:rFonts w:ascii="Twinkl Cursive Looped Thin" w:hAnsi="Twinkl Cursive Looped Thin"/>
                <w:b/>
                <w:sz w:val="20"/>
                <w:szCs w:val="18"/>
              </w:rPr>
              <w:t>practice your weekly spellings</w:t>
            </w:r>
            <w:r w:rsidRPr="006B6D1D">
              <w:rPr>
                <w:rFonts w:ascii="Twinkl Cursive Looped Thin" w:hAnsi="Twinkl Cursive Looped Thin"/>
                <w:sz w:val="20"/>
                <w:szCs w:val="18"/>
              </w:rPr>
              <w:t xml:space="preserve">, </w:t>
            </w:r>
            <w:r w:rsidRPr="006B6D1D">
              <w:rPr>
                <w:rFonts w:ascii="Twinkl Cursive Looped Thin" w:hAnsi="Twinkl Cursive Looped Thin"/>
                <w:b/>
                <w:sz w:val="20"/>
                <w:szCs w:val="18"/>
              </w:rPr>
              <w:t xml:space="preserve">read your reading book daily, complete activities </w:t>
            </w:r>
            <w:r w:rsidRPr="006B6D1D">
              <w:rPr>
                <w:rFonts w:ascii="Twinkl Cursive Looped Thin" w:hAnsi="Twinkl Cursive Looped Thin"/>
                <w:sz w:val="20"/>
                <w:szCs w:val="18"/>
              </w:rPr>
              <w:t>in your</w:t>
            </w:r>
            <w:r w:rsidRPr="006B6D1D">
              <w:rPr>
                <w:rFonts w:ascii="Twinkl Cursive Looped Thin" w:hAnsi="Twinkl Cursive Looped Thin"/>
                <w:b/>
                <w:sz w:val="20"/>
                <w:szCs w:val="18"/>
              </w:rPr>
              <w:t xml:space="preserve"> reading diary </w:t>
            </w:r>
            <w:r w:rsidRPr="006B6D1D">
              <w:rPr>
                <w:rFonts w:ascii="Twinkl Cursive Looped Thin" w:hAnsi="Twinkl Cursive Looped Thin"/>
                <w:sz w:val="20"/>
                <w:szCs w:val="18"/>
              </w:rPr>
              <w:t xml:space="preserve">and </w:t>
            </w:r>
            <w:r w:rsidRPr="006B6D1D">
              <w:rPr>
                <w:rFonts w:ascii="Twinkl Cursive Looped Thin" w:hAnsi="Twinkl Cursive Looped Thin"/>
                <w:b/>
                <w:sz w:val="20"/>
                <w:szCs w:val="18"/>
              </w:rPr>
              <w:t>contribute to our class blog</w:t>
            </w:r>
            <w:r w:rsidRPr="006B6D1D">
              <w:rPr>
                <w:rFonts w:ascii="Twinkl Cursive Looped Thin" w:hAnsi="Twinkl Cursive Looped Thin"/>
                <w:sz w:val="20"/>
                <w:szCs w:val="18"/>
              </w:rPr>
              <w:t>.</w:t>
            </w:r>
          </w:p>
        </w:tc>
        <w:tc>
          <w:tcPr>
            <w:tcW w:w="7633" w:type="dxa"/>
            <w:shd w:val="clear" w:color="auto" w:fill="auto"/>
          </w:tcPr>
          <w:p w14:paraId="16C99211" w14:textId="77777777" w:rsidR="00876207" w:rsidRPr="006B6D1D" w:rsidRDefault="00876207" w:rsidP="00413B57">
            <w:pPr>
              <w:jc w:val="center"/>
              <w:rPr>
                <w:rFonts w:ascii="Twinkl Cursive Looped Thin" w:hAnsi="Twinkl Cursive Looped Thin"/>
                <w:b/>
                <w:sz w:val="20"/>
                <w:szCs w:val="18"/>
                <w:u w:val="single"/>
              </w:rPr>
            </w:pPr>
            <w:r w:rsidRPr="006B6D1D">
              <w:rPr>
                <w:rFonts w:ascii="Twinkl Cursive Looped Thin" w:hAnsi="Twinkl Cursive Looped Thin"/>
                <w:b/>
                <w:sz w:val="20"/>
                <w:szCs w:val="18"/>
                <w:u w:val="single"/>
              </w:rPr>
              <w:t>Maths</w:t>
            </w:r>
          </w:p>
          <w:p w14:paraId="0A84BC7C" w14:textId="213FAA07" w:rsidR="00E3594D" w:rsidRPr="006B6D1D" w:rsidRDefault="00876207" w:rsidP="00E3594D">
            <w:pPr>
              <w:jc w:val="center"/>
              <w:rPr>
                <w:rFonts w:ascii="Twinkl Cursive Looped Thin" w:hAnsi="Twinkl Cursive Looped Thin"/>
                <w:b/>
                <w:sz w:val="20"/>
                <w:szCs w:val="18"/>
                <w:u w:val="single"/>
              </w:rPr>
            </w:pPr>
            <w:r w:rsidRPr="006B6D1D">
              <w:rPr>
                <w:rFonts w:ascii="Twinkl Cursive Looped Thin" w:hAnsi="Twinkl Cursive Looped Thin"/>
                <w:noProof/>
                <w:sz w:val="20"/>
                <w:szCs w:val="18"/>
              </w:rPr>
              <w:drawing>
                <wp:anchor distT="0" distB="0" distL="114300" distR="114300" simplePos="0" relativeHeight="251665408" behindDoc="1" locked="0" layoutInCell="1" allowOverlap="1" wp14:anchorId="32F6C2EE" wp14:editId="3FA101E6">
                  <wp:simplePos x="0" y="0"/>
                  <wp:positionH relativeFrom="column">
                    <wp:posOffset>-8255</wp:posOffset>
                  </wp:positionH>
                  <wp:positionV relativeFrom="paragraph">
                    <wp:posOffset>165100</wp:posOffset>
                  </wp:positionV>
                  <wp:extent cx="4778375" cy="2687955"/>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lum bright="40000" contrast="-50000"/>
                            <a:extLst>
                              <a:ext uri="{28A0092B-C50C-407E-A947-70E740481C1C}">
                                <a14:useLocalDpi xmlns:a14="http://schemas.microsoft.com/office/drawing/2010/main" val="0"/>
                              </a:ext>
                            </a:extLst>
                          </a:blip>
                          <a:srcRect/>
                          <a:stretch>
                            <a:fillRect/>
                          </a:stretch>
                        </pic:blipFill>
                        <pic:spPr bwMode="auto">
                          <a:xfrm>
                            <a:off x="0" y="0"/>
                            <a:ext cx="4778375" cy="268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AA53D" w14:textId="590BC76F" w:rsidR="00E3594D" w:rsidRPr="006B6D1D" w:rsidRDefault="00B9730F" w:rsidP="00E3594D">
            <w:pPr>
              <w:rPr>
                <w:rFonts w:ascii="Twinkl Cursive Looped Thin" w:hAnsi="Twinkl Cursive Looped Thin"/>
                <w:sz w:val="20"/>
                <w:szCs w:val="18"/>
              </w:rPr>
            </w:pPr>
            <w:r>
              <w:rPr>
                <w:rFonts w:ascii="Twinkl Cursive Looped Thin" w:hAnsi="Twinkl Cursive Looped Thin"/>
                <w:sz w:val="20"/>
                <w:szCs w:val="18"/>
              </w:rPr>
              <w:t xml:space="preserve">In maths this half term we will be focusing on place value, we will focus on hundreds, tens and ones, ordering and comparing numbers to 1000, rounding numbers to the nearest 10 and 100, working out 1, 10 and 100 more than any given number. Later </w:t>
            </w:r>
            <w:proofErr w:type="gramStart"/>
            <w:r>
              <w:rPr>
                <w:rFonts w:ascii="Twinkl Cursive Looped Thin" w:hAnsi="Twinkl Cursive Looped Thin"/>
                <w:sz w:val="20"/>
                <w:szCs w:val="18"/>
              </w:rPr>
              <w:t>on</w:t>
            </w:r>
            <w:proofErr w:type="gramEnd"/>
            <w:r>
              <w:rPr>
                <w:rFonts w:ascii="Twinkl Cursive Looped Thin" w:hAnsi="Twinkl Cursive Looped Thin"/>
                <w:sz w:val="20"/>
                <w:szCs w:val="18"/>
              </w:rPr>
              <w:t xml:space="preserve"> in the term we will look at addition and subtraction, we will be adding using the formal written method</w:t>
            </w:r>
          </w:p>
          <w:p w14:paraId="487462A5" w14:textId="77777777" w:rsidR="00B9730F" w:rsidRDefault="00B9730F" w:rsidP="00413B57">
            <w:pPr>
              <w:rPr>
                <w:rFonts w:ascii="Twinkl Cursive Looped Thin" w:hAnsi="Twinkl Cursive Looped Thin"/>
                <w:sz w:val="20"/>
                <w:szCs w:val="18"/>
              </w:rPr>
            </w:pPr>
          </w:p>
          <w:p w14:paraId="4A868BC3" w14:textId="27CEED5A" w:rsidR="00805F8C" w:rsidRPr="006B6D1D" w:rsidRDefault="00805F8C" w:rsidP="00413B57">
            <w:pPr>
              <w:rPr>
                <w:rFonts w:ascii="Twinkl Cursive Looped Thin" w:hAnsi="Twinkl Cursive Looped Thin"/>
                <w:sz w:val="20"/>
                <w:szCs w:val="18"/>
              </w:rPr>
            </w:pPr>
            <w:r w:rsidRPr="006B6D1D">
              <w:rPr>
                <w:rFonts w:ascii="Twinkl Cursive Looped Thin" w:hAnsi="Twinkl Cursive Looped Thin"/>
                <w:sz w:val="20"/>
                <w:szCs w:val="18"/>
              </w:rPr>
              <w:t>Please see homework on the homework planner.</w:t>
            </w:r>
          </w:p>
          <w:p w14:paraId="495DD7BC" w14:textId="58170A76" w:rsidR="00876207" w:rsidRPr="006B6D1D" w:rsidRDefault="00876207" w:rsidP="00413B57">
            <w:pPr>
              <w:rPr>
                <w:rFonts w:ascii="Twinkl Cursive Looped Thin" w:hAnsi="Twinkl Cursive Looped Thin"/>
                <w:sz w:val="20"/>
                <w:szCs w:val="18"/>
              </w:rPr>
            </w:pPr>
            <w:r w:rsidRPr="006B6D1D">
              <w:rPr>
                <w:rFonts w:ascii="Twinkl Cursive Looped Thin" w:hAnsi="Twinkl Cursive Looped Thin"/>
                <w:sz w:val="20"/>
                <w:szCs w:val="18"/>
              </w:rPr>
              <w:t xml:space="preserve">This homework may need to be completed in the </w:t>
            </w:r>
            <w:r w:rsidRPr="006B6D1D">
              <w:rPr>
                <w:rFonts w:ascii="Twinkl Cursive Looped Thin" w:hAnsi="Twinkl Cursive Looped Thin"/>
                <w:b/>
                <w:sz w:val="20"/>
                <w:szCs w:val="18"/>
              </w:rPr>
              <w:t>ho</w:t>
            </w:r>
            <w:r w:rsidR="00250C95" w:rsidRPr="006B6D1D">
              <w:rPr>
                <w:rFonts w:ascii="Twinkl Cursive Looped Thin" w:hAnsi="Twinkl Cursive Looped Thin"/>
                <w:b/>
                <w:sz w:val="20"/>
                <w:szCs w:val="18"/>
              </w:rPr>
              <w:t>mework books</w:t>
            </w:r>
            <w:r w:rsidRPr="006B6D1D">
              <w:rPr>
                <w:rFonts w:ascii="Twinkl Cursive Looped Thin" w:hAnsi="Twinkl Cursive Looped Thin"/>
                <w:sz w:val="20"/>
                <w:szCs w:val="18"/>
              </w:rPr>
              <w:t xml:space="preserve">, </w:t>
            </w:r>
            <w:r w:rsidRPr="006B6D1D">
              <w:rPr>
                <w:rFonts w:ascii="Twinkl Cursive Looped Thin" w:hAnsi="Twinkl Cursive Looped Thin"/>
                <w:b/>
                <w:sz w:val="20"/>
                <w:szCs w:val="18"/>
              </w:rPr>
              <w:t>posted on the blog</w:t>
            </w:r>
            <w:r w:rsidRPr="006B6D1D">
              <w:rPr>
                <w:rFonts w:ascii="Twinkl Cursive Looped Thin" w:hAnsi="Twinkl Cursive Looped Thin"/>
                <w:sz w:val="20"/>
                <w:szCs w:val="18"/>
              </w:rPr>
              <w:t xml:space="preserve"> or it will be </w:t>
            </w:r>
            <w:r w:rsidRPr="006B6D1D">
              <w:rPr>
                <w:rFonts w:ascii="Twinkl Cursive Looped Thin" w:hAnsi="Twinkl Cursive Looped Thin"/>
                <w:b/>
                <w:sz w:val="20"/>
                <w:szCs w:val="18"/>
              </w:rPr>
              <w:t>available on ‘Education City’</w:t>
            </w:r>
            <w:r w:rsidR="00805F8C" w:rsidRPr="006B6D1D">
              <w:rPr>
                <w:rFonts w:ascii="Twinkl Cursive Looped Thin" w:hAnsi="Twinkl Cursive Looped Thin"/>
                <w:b/>
                <w:sz w:val="20"/>
                <w:szCs w:val="18"/>
              </w:rPr>
              <w:t xml:space="preserve"> or Purple mash</w:t>
            </w:r>
            <w:r w:rsidRPr="006B6D1D">
              <w:rPr>
                <w:rFonts w:ascii="Twinkl Cursive Looped Thin" w:hAnsi="Twinkl Cursive Looped Thin"/>
                <w:sz w:val="20"/>
                <w:szCs w:val="18"/>
              </w:rPr>
              <w:t>.</w:t>
            </w:r>
          </w:p>
          <w:p w14:paraId="302A1333" w14:textId="77777777" w:rsidR="00876207" w:rsidRPr="006B6D1D" w:rsidRDefault="000D07C6" w:rsidP="00413B57">
            <w:pPr>
              <w:rPr>
                <w:rFonts w:ascii="Twinkl Cursive Looped Thin" w:hAnsi="Twinkl Cursive Looped Thin"/>
                <w:b/>
                <w:sz w:val="20"/>
                <w:szCs w:val="18"/>
              </w:rPr>
            </w:pPr>
            <w:hyperlink r:id="rId12" w:history="1">
              <w:r w:rsidR="00876207" w:rsidRPr="006B6D1D">
                <w:rPr>
                  <w:rStyle w:val="Hyperlink"/>
                  <w:rFonts w:ascii="Twinkl Cursive Looped Thin" w:hAnsi="Twinkl Cursive Looped Thin"/>
                  <w:sz w:val="20"/>
                  <w:szCs w:val="18"/>
                </w:rPr>
                <w:t>http://www.broadheath.coventry.sch.uk/</w:t>
              </w:r>
            </w:hyperlink>
          </w:p>
          <w:p w14:paraId="592F6571" w14:textId="77777777" w:rsidR="00876207" w:rsidRPr="006B6D1D" w:rsidRDefault="000D07C6" w:rsidP="00413B57">
            <w:pPr>
              <w:rPr>
                <w:rStyle w:val="Hyperlink"/>
                <w:rFonts w:ascii="Twinkl Cursive Looped Thin" w:hAnsi="Twinkl Cursive Looped Thin"/>
                <w:sz w:val="20"/>
                <w:szCs w:val="18"/>
              </w:rPr>
            </w:pPr>
            <w:hyperlink r:id="rId13" w:history="1">
              <w:r w:rsidR="00876207" w:rsidRPr="006B6D1D">
                <w:rPr>
                  <w:rStyle w:val="Hyperlink"/>
                  <w:rFonts w:ascii="Twinkl Cursive Looped Thin" w:hAnsi="Twinkl Cursive Looped Thin"/>
                  <w:sz w:val="20"/>
                  <w:szCs w:val="18"/>
                </w:rPr>
                <w:t>https://www.educationcity.com/</w:t>
              </w:r>
            </w:hyperlink>
          </w:p>
          <w:p w14:paraId="2066ECB5" w14:textId="2FE162FF" w:rsidR="00805F8C" w:rsidRPr="006B6D1D" w:rsidRDefault="000D07C6" w:rsidP="00413B57">
            <w:pPr>
              <w:rPr>
                <w:rFonts w:ascii="Twinkl Cursive Looped Thin" w:hAnsi="Twinkl Cursive Looped Thin"/>
                <w:sz w:val="20"/>
                <w:szCs w:val="18"/>
              </w:rPr>
            </w:pPr>
            <w:hyperlink r:id="rId14" w:history="1">
              <w:r w:rsidR="00805F8C" w:rsidRPr="006B6D1D">
                <w:rPr>
                  <w:rStyle w:val="Hyperlink"/>
                  <w:rFonts w:ascii="Twinkl Cursive Looped Thin" w:hAnsi="Twinkl Cursive Looped Thin"/>
                  <w:sz w:val="20"/>
                  <w:szCs w:val="18"/>
                </w:rPr>
                <w:t>https://www.purplemash.com/</w:t>
              </w:r>
            </w:hyperlink>
          </w:p>
          <w:p w14:paraId="531B1DD8" w14:textId="77777777" w:rsidR="00805F8C" w:rsidRPr="006B6D1D" w:rsidRDefault="00805F8C" w:rsidP="00413B57">
            <w:pPr>
              <w:rPr>
                <w:rFonts w:ascii="Twinkl Cursive Looped Thin" w:hAnsi="Twinkl Cursive Looped Thin"/>
                <w:sz w:val="20"/>
                <w:szCs w:val="18"/>
              </w:rPr>
            </w:pPr>
          </w:p>
          <w:p w14:paraId="0A5378B2" w14:textId="77777777" w:rsidR="00876207" w:rsidRPr="006B6D1D" w:rsidRDefault="00876207" w:rsidP="00413B57">
            <w:pPr>
              <w:rPr>
                <w:rFonts w:ascii="Twinkl Cursive Looped Thin" w:hAnsi="Twinkl Cursive Looped Thin"/>
                <w:sz w:val="20"/>
                <w:szCs w:val="18"/>
              </w:rPr>
            </w:pPr>
          </w:p>
          <w:p w14:paraId="3F49F392" w14:textId="77777777" w:rsidR="00876207" w:rsidRPr="006B6D1D" w:rsidRDefault="00876207" w:rsidP="00413B57">
            <w:pPr>
              <w:rPr>
                <w:rFonts w:ascii="Twinkl Cursive Looped Thin" w:hAnsi="Twinkl Cursive Looped Thin"/>
                <w:b/>
                <w:sz w:val="20"/>
                <w:szCs w:val="18"/>
              </w:rPr>
            </w:pPr>
            <w:r w:rsidRPr="006B6D1D">
              <w:rPr>
                <w:rFonts w:ascii="Twinkl Cursive Looped Thin" w:hAnsi="Twinkl Cursive Looped Thin"/>
                <w:sz w:val="20"/>
                <w:szCs w:val="18"/>
              </w:rPr>
              <w:t xml:space="preserve">You will also be expected to </w:t>
            </w:r>
            <w:r w:rsidRPr="006B6D1D">
              <w:rPr>
                <w:rFonts w:ascii="Twinkl Cursive Looped Thin" w:hAnsi="Twinkl Cursive Looped Thin"/>
                <w:b/>
                <w:sz w:val="20"/>
                <w:szCs w:val="18"/>
              </w:rPr>
              <w:t xml:space="preserve">practise your multiplication facts </w:t>
            </w:r>
            <w:r w:rsidRPr="006B6D1D">
              <w:rPr>
                <w:rFonts w:ascii="Twinkl Cursive Looped Thin" w:hAnsi="Twinkl Cursive Looped Thin"/>
                <w:sz w:val="20"/>
                <w:szCs w:val="18"/>
              </w:rPr>
              <w:t>and</w:t>
            </w:r>
            <w:r w:rsidRPr="006B6D1D">
              <w:rPr>
                <w:rFonts w:ascii="Twinkl Cursive Looped Thin" w:hAnsi="Twinkl Cursive Looped Thin"/>
                <w:b/>
                <w:sz w:val="20"/>
                <w:szCs w:val="18"/>
              </w:rPr>
              <w:t xml:space="preserve"> number bonds </w:t>
            </w:r>
            <w:r w:rsidRPr="006B6D1D">
              <w:rPr>
                <w:rFonts w:ascii="Twinkl Cursive Looped Thin" w:hAnsi="Twinkl Cursive Looped Thin"/>
                <w:sz w:val="20"/>
                <w:szCs w:val="18"/>
              </w:rPr>
              <w:t xml:space="preserve">at home as well as complete several calculations to help you retain the skills you are learning. Moreover, you MUST contribute to </w:t>
            </w:r>
            <w:r w:rsidRPr="006B6D1D">
              <w:rPr>
                <w:rFonts w:ascii="Twinkl Cursive Looped Thin" w:hAnsi="Twinkl Cursive Looped Thin"/>
                <w:b/>
                <w:sz w:val="20"/>
                <w:szCs w:val="18"/>
              </w:rPr>
              <w:t xml:space="preserve">class blogs </w:t>
            </w:r>
            <w:r w:rsidRPr="006B6D1D">
              <w:rPr>
                <w:rFonts w:ascii="Twinkl Cursive Looped Thin" w:hAnsi="Twinkl Cursive Looped Thin"/>
                <w:sz w:val="20"/>
                <w:szCs w:val="18"/>
              </w:rPr>
              <w:t>and</w:t>
            </w:r>
            <w:r w:rsidRPr="006B6D1D">
              <w:rPr>
                <w:rFonts w:ascii="Twinkl Cursive Looped Thin" w:hAnsi="Twinkl Cursive Looped Thin"/>
                <w:b/>
                <w:sz w:val="20"/>
                <w:szCs w:val="18"/>
              </w:rPr>
              <w:t xml:space="preserve"> maths challenges</w:t>
            </w:r>
            <w:r w:rsidRPr="006B6D1D">
              <w:rPr>
                <w:rFonts w:ascii="Twinkl Cursive Looped Thin" w:hAnsi="Twinkl Cursive Looped Thin"/>
                <w:sz w:val="20"/>
                <w:szCs w:val="18"/>
              </w:rPr>
              <w:t>.</w:t>
            </w:r>
          </w:p>
        </w:tc>
      </w:tr>
      <w:tr w:rsidR="00876207" w:rsidRPr="006A21BE" w14:paraId="410A7575" w14:textId="77777777" w:rsidTr="00876207">
        <w:trPr>
          <w:trHeight w:val="1904"/>
        </w:trPr>
        <w:tc>
          <w:tcPr>
            <w:tcW w:w="7633" w:type="dxa"/>
            <w:shd w:val="clear" w:color="auto" w:fill="auto"/>
          </w:tcPr>
          <w:p w14:paraId="5EED4AAA" w14:textId="3D7D0A66" w:rsidR="004E2522" w:rsidRPr="006B6D1D" w:rsidRDefault="00876207" w:rsidP="0055397E">
            <w:pPr>
              <w:jc w:val="center"/>
              <w:rPr>
                <w:rFonts w:ascii="Twinkl Cursive Looped Thin" w:hAnsi="Twinkl Cursive Looped Thin"/>
                <w:b/>
                <w:sz w:val="20"/>
                <w:szCs w:val="18"/>
                <w:u w:val="single"/>
              </w:rPr>
            </w:pPr>
            <w:r w:rsidRPr="006B6D1D">
              <w:rPr>
                <w:rFonts w:ascii="Twinkl Cursive Looped Thin" w:hAnsi="Twinkl Cursive Looped Thin"/>
                <w:noProof/>
                <w:sz w:val="20"/>
                <w:szCs w:val="18"/>
              </w:rPr>
              <w:drawing>
                <wp:anchor distT="0" distB="0" distL="114300" distR="114300" simplePos="0" relativeHeight="251663360" behindDoc="1" locked="0" layoutInCell="1" allowOverlap="1" wp14:anchorId="1ED29B70" wp14:editId="10A1EB16">
                  <wp:simplePos x="0" y="0"/>
                  <wp:positionH relativeFrom="column">
                    <wp:posOffset>1638300</wp:posOffset>
                  </wp:positionH>
                  <wp:positionV relativeFrom="paragraph">
                    <wp:posOffset>65405</wp:posOffset>
                  </wp:positionV>
                  <wp:extent cx="1200150" cy="120015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lum bright="50000" contrast="-6000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D1D">
              <w:rPr>
                <w:rFonts w:ascii="Twinkl Cursive Looped Thin" w:hAnsi="Twinkl Cursive Looped Thin"/>
                <w:b/>
                <w:sz w:val="20"/>
                <w:szCs w:val="18"/>
                <w:u w:val="single"/>
              </w:rPr>
              <w:t>Science</w:t>
            </w:r>
          </w:p>
          <w:p w14:paraId="50564A34" w14:textId="4815FFEA" w:rsidR="004E2522" w:rsidRPr="006B6D1D" w:rsidRDefault="004E2522" w:rsidP="004E2522">
            <w:pPr>
              <w:rPr>
                <w:rFonts w:ascii="Twinkl Cursive Looped Thin" w:hAnsi="Twinkl Cursive Looped Thin" w:cs="Arial"/>
                <w:bCs/>
                <w:sz w:val="20"/>
                <w:szCs w:val="18"/>
                <w:lang w:eastAsia="en-US"/>
              </w:rPr>
            </w:pPr>
            <w:r w:rsidRPr="006B6D1D">
              <w:rPr>
                <w:rFonts w:ascii="Twinkl Cursive Looped Thin" w:hAnsi="Twinkl Cursive Looped Thin" w:cs="Arial"/>
                <w:bCs/>
                <w:sz w:val="20"/>
                <w:szCs w:val="18"/>
                <w:lang w:eastAsia="en-US"/>
              </w:rPr>
              <w:t xml:space="preserve">Our Science unit this half term is </w:t>
            </w:r>
            <w:r w:rsidR="00B9730F" w:rsidRPr="00B9730F">
              <w:rPr>
                <w:rFonts w:ascii="Twinkl Cursive Looped Thin" w:hAnsi="Twinkl Cursive Looped Thin" w:cs="Arial"/>
                <w:b/>
                <w:sz w:val="20"/>
                <w:szCs w:val="18"/>
                <w:lang w:eastAsia="en-US"/>
              </w:rPr>
              <w:t>Rock detectives</w:t>
            </w:r>
          </w:p>
          <w:p w14:paraId="56840ADB" w14:textId="77777777" w:rsidR="00B9730F" w:rsidRDefault="00AE16D8" w:rsidP="00B9730F">
            <w:pPr>
              <w:pStyle w:val="ListParagraph"/>
              <w:numPr>
                <w:ilvl w:val="0"/>
                <w:numId w:val="3"/>
              </w:numPr>
              <w:rPr>
                <w:rFonts w:ascii="Twinkl Cursive Looped Thin" w:hAnsi="Twinkl Cursive Looped Thin" w:cs="Arial"/>
                <w:bCs/>
                <w:sz w:val="20"/>
                <w:szCs w:val="18"/>
                <w:lang w:eastAsia="en-US"/>
              </w:rPr>
            </w:pPr>
            <w:r w:rsidRPr="006B6D1D">
              <w:rPr>
                <w:rFonts w:ascii="Twinkl Cursive Looped Thin" w:hAnsi="Twinkl Cursive Looped Thin" w:cs="Arial"/>
                <w:bCs/>
                <w:sz w:val="20"/>
                <w:szCs w:val="18"/>
                <w:lang w:eastAsia="en-US"/>
              </w:rPr>
              <w:t xml:space="preserve">To </w:t>
            </w:r>
            <w:r w:rsidR="00B9730F">
              <w:rPr>
                <w:rFonts w:ascii="Twinkl Cursive Looped Thin" w:hAnsi="Twinkl Cursive Looped Thin" w:cs="Arial"/>
                <w:bCs/>
                <w:sz w:val="20"/>
                <w:szCs w:val="18"/>
                <w:lang w:eastAsia="en-US"/>
              </w:rPr>
              <w:t>know about different types of rocks.</w:t>
            </w:r>
          </w:p>
          <w:p w14:paraId="19E6B7D3" w14:textId="77777777" w:rsidR="00B9730F" w:rsidRDefault="00B9730F" w:rsidP="00B9730F">
            <w:pPr>
              <w:pStyle w:val="ListParagraph"/>
              <w:numPr>
                <w:ilvl w:val="0"/>
                <w:numId w:val="3"/>
              </w:numPr>
              <w:rPr>
                <w:rFonts w:ascii="Twinkl Cursive Looped Thin" w:hAnsi="Twinkl Cursive Looped Thin" w:cs="Arial"/>
                <w:bCs/>
                <w:sz w:val="20"/>
                <w:szCs w:val="18"/>
                <w:lang w:eastAsia="en-US"/>
              </w:rPr>
            </w:pPr>
            <w:r>
              <w:rPr>
                <w:rFonts w:ascii="Twinkl Cursive Looped Thin" w:hAnsi="Twinkl Cursive Looped Thin" w:cs="Arial"/>
                <w:bCs/>
                <w:sz w:val="20"/>
                <w:szCs w:val="18"/>
                <w:lang w:eastAsia="en-US"/>
              </w:rPr>
              <w:t>To know how soils and fossils are formed.</w:t>
            </w:r>
          </w:p>
          <w:p w14:paraId="714C1FA9" w14:textId="688E9A19" w:rsidR="00AE16D8" w:rsidRDefault="00B9730F" w:rsidP="00B9730F">
            <w:pPr>
              <w:pStyle w:val="ListParagraph"/>
              <w:numPr>
                <w:ilvl w:val="0"/>
                <w:numId w:val="3"/>
              </w:numPr>
              <w:rPr>
                <w:rFonts w:ascii="Twinkl Cursive Looped Thin" w:hAnsi="Twinkl Cursive Looped Thin" w:cs="Arial"/>
                <w:bCs/>
                <w:sz w:val="20"/>
                <w:szCs w:val="18"/>
                <w:lang w:eastAsia="en-US"/>
              </w:rPr>
            </w:pPr>
            <w:r>
              <w:rPr>
                <w:rFonts w:ascii="Twinkl Cursive Looped Thin" w:hAnsi="Twinkl Cursive Looped Thin" w:cs="Arial"/>
                <w:bCs/>
                <w:sz w:val="20"/>
                <w:szCs w:val="18"/>
                <w:lang w:eastAsia="en-US"/>
              </w:rPr>
              <w:t>To understand the uses of different rocks</w:t>
            </w:r>
            <w:r w:rsidR="00AE16D8" w:rsidRPr="006B6D1D">
              <w:rPr>
                <w:rFonts w:ascii="Twinkl Cursive Looped Thin" w:hAnsi="Twinkl Cursive Looped Thin" w:cs="Arial"/>
                <w:bCs/>
                <w:sz w:val="20"/>
                <w:szCs w:val="18"/>
                <w:lang w:eastAsia="en-US"/>
              </w:rPr>
              <w:t>.</w:t>
            </w:r>
          </w:p>
          <w:p w14:paraId="47C2014F" w14:textId="77777777" w:rsidR="00B9730F" w:rsidRPr="006B6D1D" w:rsidRDefault="00B9730F" w:rsidP="00AE16D8">
            <w:pPr>
              <w:rPr>
                <w:rFonts w:ascii="Twinkl Cursive Looped Thin" w:hAnsi="Twinkl Cursive Looped Thin" w:cs="Arial"/>
                <w:bCs/>
                <w:sz w:val="20"/>
                <w:szCs w:val="18"/>
                <w:lang w:eastAsia="en-US"/>
              </w:rPr>
            </w:pPr>
          </w:p>
          <w:p w14:paraId="2ACECA68" w14:textId="78B921B1" w:rsidR="0055397E" w:rsidRDefault="0055397E" w:rsidP="00AE16D8">
            <w:pPr>
              <w:rPr>
                <w:rFonts w:ascii="Twinkl Cursive Looped Thin" w:hAnsi="Twinkl Cursive Looped Thin" w:cs="Arial"/>
                <w:bCs/>
                <w:sz w:val="20"/>
                <w:szCs w:val="18"/>
                <w:lang w:eastAsia="en-US"/>
              </w:rPr>
            </w:pPr>
            <w:r w:rsidRPr="006B6D1D">
              <w:rPr>
                <w:rFonts w:ascii="Twinkl Cursive Looped Thin" w:hAnsi="Twinkl Cursive Looped Thin" w:cs="Arial"/>
                <w:bCs/>
                <w:sz w:val="20"/>
                <w:szCs w:val="18"/>
                <w:lang w:eastAsia="en-US"/>
              </w:rPr>
              <w:t xml:space="preserve">Here are some useful links which we will be using during science this half term. </w:t>
            </w:r>
          </w:p>
          <w:p w14:paraId="714E7603" w14:textId="34319CC8" w:rsidR="00B9730F" w:rsidRPr="00B9730F" w:rsidRDefault="00B9730F" w:rsidP="00AE16D8">
            <w:pPr>
              <w:rPr>
                <w:rFonts w:ascii="Twinkl Cursive Looped Thin" w:hAnsi="Twinkl Cursive Looped Thin"/>
                <w:sz w:val="20"/>
                <w:szCs w:val="20"/>
              </w:rPr>
            </w:pPr>
            <w:hyperlink r:id="rId16" w:history="1">
              <w:r w:rsidRPr="00B9730F">
                <w:rPr>
                  <w:rFonts w:ascii="Twinkl Cursive Looped Thin" w:hAnsi="Twinkl Cursive Looped Thin"/>
                  <w:color w:val="0000FF"/>
                  <w:sz w:val="20"/>
                  <w:szCs w:val="20"/>
                  <w:u w:val="single"/>
                </w:rPr>
                <w:t>https://www.bbc.co.uk/bitesize/topics/z9bbkqt</w:t>
              </w:r>
            </w:hyperlink>
          </w:p>
          <w:p w14:paraId="6E587A39" w14:textId="67FA0FF9" w:rsidR="00B9730F" w:rsidRPr="00B9730F" w:rsidRDefault="00B9730F" w:rsidP="00AE16D8">
            <w:pPr>
              <w:rPr>
                <w:rFonts w:ascii="Twinkl Cursive Looped Thin" w:hAnsi="Twinkl Cursive Looped Thin"/>
                <w:sz w:val="20"/>
                <w:szCs w:val="20"/>
              </w:rPr>
            </w:pPr>
            <w:hyperlink r:id="rId17" w:history="1">
              <w:r w:rsidRPr="00B9730F">
                <w:rPr>
                  <w:rFonts w:ascii="Twinkl Cursive Looped Thin" w:hAnsi="Twinkl Cursive Looped Thin"/>
                  <w:color w:val="0000FF"/>
                  <w:sz w:val="20"/>
                  <w:szCs w:val="20"/>
                  <w:u w:val="single"/>
                </w:rPr>
                <w:t>https://www.bbc.co.uk/bitesize/clips/zt3ygk7</w:t>
              </w:r>
            </w:hyperlink>
          </w:p>
          <w:p w14:paraId="532B2D0A" w14:textId="77777777" w:rsidR="00876207" w:rsidRPr="006B6D1D" w:rsidRDefault="00876207" w:rsidP="00413B57">
            <w:pPr>
              <w:rPr>
                <w:rFonts w:ascii="Twinkl Cursive Looped Thin" w:hAnsi="Twinkl Cursive Looped Thin" w:cs="Arial"/>
                <w:b/>
                <w:sz w:val="20"/>
                <w:szCs w:val="18"/>
              </w:rPr>
            </w:pPr>
            <w:r w:rsidRPr="006B6D1D">
              <w:rPr>
                <w:rFonts w:ascii="Twinkl Cursive Looped Thin" w:hAnsi="Twinkl Cursive Looped Thin" w:cs="Arial"/>
                <w:b/>
                <w:sz w:val="20"/>
                <w:szCs w:val="18"/>
              </w:rPr>
              <w:t>Keep looking out for Science links and challenges on our class blog.</w:t>
            </w:r>
          </w:p>
        </w:tc>
        <w:tc>
          <w:tcPr>
            <w:tcW w:w="7633" w:type="dxa"/>
            <w:shd w:val="clear" w:color="auto" w:fill="auto"/>
          </w:tcPr>
          <w:p w14:paraId="3A6BBA6A" w14:textId="77777777" w:rsidR="00876207" w:rsidRPr="006B6D1D" w:rsidRDefault="00876207" w:rsidP="00413B57">
            <w:pPr>
              <w:jc w:val="center"/>
              <w:rPr>
                <w:rFonts w:ascii="Twinkl Cursive Looped Thin" w:hAnsi="Twinkl Cursive Looped Thin"/>
                <w:b/>
                <w:sz w:val="20"/>
                <w:szCs w:val="18"/>
                <w:u w:val="single"/>
              </w:rPr>
            </w:pPr>
            <w:r w:rsidRPr="006B6D1D">
              <w:rPr>
                <w:rFonts w:ascii="Twinkl Cursive Looped Thin" w:hAnsi="Twinkl Cursive Looped Thin"/>
                <w:noProof/>
                <w:sz w:val="20"/>
                <w:szCs w:val="18"/>
              </w:rPr>
              <w:drawing>
                <wp:anchor distT="0" distB="0" distL="114300" distR="114300" simplePos="0" relativeHeight="251666432" behindDoc="1" locked="0" layoutInCell="1" allowOverlap="1" wp14:anchorId="2EC464D7" wp14:editId="3F5D4846">
                  <wp:simplePos x="0" y="0"/>
                  <wp:positionH relativeFrom="column">
                    <wp:posOffset>1817370</wp:posOffset>
                  </wp:positionH>
                  <wp:positionV relativeFrom="paragraph">
                    <wp:posOffset>12065</wp:posOffset>
                  </wp:positionV>
                  <wp:extent cx="1123950" cy="1123950"/>
                  <wp:effectExtent l="0" t="0" r="0" b="0"/>
                  <wp:wrapNone/>
                  <wp:docPr id="7" name="Picture 5" descr="Image result for tudor ro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tudor rose"/>
                          <pic:cNvPicPr>
                            <a:picLocks/>
                          </pic:cNvPicPr>
                        </pic:nvPicPr>
                        <pic:blipFill>
                          <a:blip r:embed="rId1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D1D">
              <w:rPr>
                <w:rFonts w:ascii="Twinkl Cursive Looped Thin" w:hAnsi="Twinkl Cursive Looped Thin"/>
                <w:b/>
                <w:sz w:val="20"/>
                <w:szCs w:val="18"/>
                <w:u w:val="single"/>
              </w:rPr>
              <w:t>Topic</w:t>
            </w:r>
          </w:p>
          <w:p w14:paraId="6A39426D" w14:textId="65E7DD65" w:rsidR="004E2522" w:rsidRPr="006B6D1D" w:rsidRDefault="004E2522" w:rsidP="004E2522">
            <w:pPr>
              <w:rPr>
                <w:rFonts w:ascii="Twinkl Cursive Looped Thin" w:hAnsi="Twinkl Cursive Looped Thin"/>
                <w:sz w:val="20"/>
                <w:szCs w:val="18"/>
              </w:rPr>
            </w:pPr>
            <w:r w:rsidRPr="006B6D1D">
              <w:rPr>
                <w:rFonts w:ascii="Twinkl Cursive Looped Thin" w:hAnsi="Twinkl Cursive Looped Thin"/>
                <w:sz w:val="20"/>
                <w:szCs w:val="18"/>
              </w:rPr>
              <w:t>Our Topic this half term is</w:t>
            </w:r>
            <w:r w:rsidRPr="006B6D1D">
              <w:rPr>
                <w:rFonts w:ascii="Twinkl Cursive Looped Thin" w:hAnsi="Twinkl Cursive Looped Thin"/>
                <w:b/>
                <w:sz w:val="20"/>
                <w:szCs w:val="18"/>
              </w:rPr>
              <w:t xml:space="preserve"> </w:t>
            </w:r>
            <w:r w:rsidR="00B9730F">
              <w:rPr>
                <w:rFonts w:ascii="Twinkl Cursive Looped Thin" w:hAnsi="Twinkl Cursive Looped Thin"/>
                <w:b/>
                <w:sz w:val="20"/>
                <w:szCs w:val="18"/>
              </w:rPr>
              <w:t>Early Settlers</w:t>
            </w:r>
            <w:r w:rsidRPr="006B6D1D">
              <w:rPr>
                <w:rFonts w:ascii="Twinkl Cursive Looped Thin" w:hAnsi="Twinkl Cursive Looped Thin"/>
                <w:b/>
                <w:sz w:val="20"/>
                <w:szCs w:val="18"/>
              </w:rPr>
              <w:t>.</w:t>
            </w:r>
            <w:r w:rsidRPr="006B6D1D">
              <w:rPr>
                <w:rFonts w:ascii="Twinkl Cursive Looped Thin" w:hAnsi="Twinkl Cursive Looped Thin"/>
                <w:sz w:val="20"/>
                <w:szCs w:val="18"/>
              </w:rPr>
              <w:t xml:space="preserve"> We</w:t>
            </w:r>
            <w:r w:rsidR="002A2FFC" w:rsidRPr="006B6D1D">
              <w:rPr>
                <w:rFonts w:ascii="Twinkl Cursive Looped Thin" w:hAnsi="Twinkl Cursive Looped Thin"/>
                <w:sz w:val="20"/>
                <w:szCs w:val="18"/>
              </w:rPr>
              <w:t xml:space="preserve"> will be </w:t>
            </w:r>
            <w:r w:rsidR="00B9730F">
              <w:rPr>
                <w:rFonts w:ascii="Twinkl Cursive Looped Thin" w:hAnsi="Twinkl Cursive Looped Thin"/>
                <w:sz w:val="20"/>
                <w:szCs w:val="18"/>
              </w:rPr>
              <w:t xml:space="preserve">learning about the Stone age, the bronze age and the iron age. </w:t>
            </w:r>
          </w:p>
          <w:p w14:paraId="12EF8ADD" w14:textId="499526B3" w:rsidR="002A2FFC" w:rsidRPr="006B6D1D" w:rsidRDefault="002A2FFC" w:rsidP="004E2522">
            <w:pPr>
              <w:rPr>
                <w:rFonts w:ascii="Twinkl Cursive Looped Thin" w:hAnsi="Twinkl Cursive Looped Thin"/>
                <w:sz w:val="20"/>
                <w:szCs w:val="18"/>
              </w:rPr>
            </w:pPr>
          </w:p>
          <w:p w14:paraId="0D2EB042" w14:textId="77777777" w:rsidR="003A39B5" w:rsidRPr="006B6D1D" w:rsidRDefault="003A39B5" w:rsidP="004E2522">
            <w:pPr>
              <w:rPr>
                <w:rFonts w:ascii="Twinkl Cursive Looped Thin" w:hAnsi="Twinkl Cursive Looped Thin"/>
                <w:sz w:val="20"/>
                <w:szCs w:val="18"/>
              </w:rPr>
            </w:pPr>
          </w:p>
          <w:p w14:paraId="6595DB49" w14:textId="37E716C0" w:rsidR="00876207" w:rsidRPr="006B6D1D" w:rsidRDefault="004E2522" w:rsidP="004E2522">
            <w:pPr>
              <w:rPr>
                <w:rFonts w:ascii="Twinkl Cursive Looped Thin" w:hAnsi="Twinkl Cursive Looped Thin"/>
                <w:sz w:val="20"/>
                <w:szCs w:val="18"/>
              </w:rPr>
            </w:pPr>
            <w:r w:rsidRPr="006B6D1D">
              <w:rPr>
                <w:rFonts w:ascii="Twinkl Cursive Looped Thin" w:hAnsi="Twinkl Cursive Looped Thin"/>
                <w:b/>
                <w:sz w:val="20"/>
                <w:szCs w:val="18"/>
              </w:rPr>
              <w:t>Keep looking out for Topic links on our class blog.</w:t>
            </w:r>
          </w:p>
        </w:tc>
      </w:tr>
      <w:tr w:rsidR="00876207" w:rsidRPr="006A21BE" w14:paraId="0BB6BF1C" w14:textId="77777777" w:rsidTr="00876207">
        <w:trPr>
          <w:trHeight w:val="262"/>
        </w:trPr>
        <w:tc>
          <w:tcPr>
            <w:tcW w:w="15266" w:type="dxa"/>
            <w:gridSpan w:val="2"/>
            <w:shd w:val="clear" w:color="auto" w:fill="auto"/>
          </w:tcPr>
          <w:p w14:paraId="4948DF99" w14:textId="303A4AA4" w:rsidR="00876207" w:rsidRPr="006B6D1D" w:rsidRDefault="00876207" w:rsidP="00E3594D">
            <w:pPr>
              <w:rPr>
                <w:rFonts w:ascii="Twinkl Cursive Looped Thin" w:hAnsi="Twinkl Cursive Looped Thin"/>
                <w:b/>
                <w:sz w:val="20"/>
                <w:szCs w:val="18"/>
              </w:rPr>
            </w:pPr>
            <w:r w:rsidRPr="006B6D1D">
              <w:rPr>
                <w:rFonts w:ascii="Twinkl Cursive Looped Thin" w:hAnsi="Twinkl Cursive Looped Thin"/>
                <w:b/>
                <w:sz w:val="20"/>
                <w:szCs w:val="18"/>
                <w:u w:val="single"/>
              </w:rPr>
              <w:t>PSHE:</w:t>
            </w:r>
            <w:r w:rsidRPr="006B6D1D">
              <w:rPr>
                <w:rFonts w:ascii="Twinkl Cursive Looped Thin" w:hAnsi="Twinkl Cursive Looped Thin"/>
                <w:b/>
                <w:sz w:val="20"/>
                <w:szCs w:val="18"/>
              </w:rPr>
              <w:t xml:space="preserve"> </w:t>
            </w:r>
            <w:r w:rsidR="004E2522" w:rsidRPr="006B6D1D">
              <w:rPr>
                <w:rFonts w:ascii="Twinkl Cursive Looped Thin" w:hAnsi="Twinkl Cursive Looped Thin"/>
                <w:sz w:val="20"/>
                <w:szCs w:val="18"/>
              </w:rPr>
              <w:t>Our SEAL unit this half term is</w:t>
            </w:r>
            <w:r w:rsidR="002A2FFC" w:rsidRPr="006B6D1D">
              <w:rPr>
                <w:rFonts w:ascii="Twinkl Cursive Looped Thin" w:hAnsi="Twinkl Cursive Looped Thin"/>
                <w:b/>
                <w:sz w:val="20"/>
                <w:szCs w:val="18"/>
              </w:rPr>
              <w:t xml:space="preserve"> </w:t>
            </w:r>
            <w:r w:rsidR="00E3594D" w:rsidRPr="006B6D1D">
              <w:rPr>
                <w:rFonts w:ascii="Twinkl Cursive Looped Thin" w:hAnsi="Twinkl Cursive Looped Thin"/>
                <w:b/>
                <w:sz w:val="20"/>
                <w:szCs w:val="18"/>
              </w:rPr>
              <w:t>‘</w:t>
            </w:r>
            <w:r w:rsidR="00B9730F">
              <w:rPr>
                <w:rFonts w:ascii="Twinkl Cursive Looped Thin" w:hAnsi="Twinkl Cursive Looped Thin"/>
                <w:b/>
                <w:sz w:val="20"/>
                <w:szCs w:val="18"/>
              </w:rPr>
              <w:t>New beginnings</w:t>
            </w:r>
            <w:r w:rsidR="003A39B5" w:rsidRPr="006B6D1D">
              <w:rPr>
                <w:rFonts w:ascii="Twinkl Cursive Looped Thin" w:hAnsi="Twinkl Cursive Looped Thin"/>
                <w:b/>
                <w:sz w:val="20"/>
                <w:szCs w:val="18"/>
              </w:rPr>
              <w:t>’</w:t>
            </w:r>
            <w:r w:rsidR="002A2FFC" w:rsidRPr="006B6D1D">
              <w:rPr>
                <w:rFonts w:ascii="Twinkl Cursive Looped Thin" w:hAnsi="Twinkl Cursive Looped Thin"/>
                <w:b/>
                <w:sz w:val="20"/>
                <w:szCs w:val="18"/>
              </w:rPr>
              <w:t xml:space="preserve">. </w:t>
            </w:r>
            <w:r w:rsidR="00B9730F" w:rsidRPr="00B9730F">
              <w:rPr>
                <w:rFonts w:ascii="Twinkl Cursive Looped Thin" w:hAnsi="Twinkl Cursive Looped Thin"/>
                <w:bCs/>
                <w:sz w:val="20"/>
                <w:szCs w:val="18"/>
              </w:rPr>
              <w:t>They will understand how new beginnings can affect them and build their resilience for change.</w:t>
            </w:r>
            <w:r w:rsidR="00E3594D" w:rsidRPr="006B6D1D">
              <w:rPr>
                <w:rFonts w:ascii="Twinkl Cursive Looped Thin" w:hAnsi="Twinkl Cursive Looped Thin"/>
                <w:b/>
                <w:sz w:val="20"/>
                <w:szCs w:val="18"/>
              </w:rPr>
              <w:t xml:space="preserve"> </w:t>
            </w:r>
          </w:p>
        </w:tc>
      </w:tr>
      <w:tr w:rsidR="00876207" w:rsidRPr="006A21BE" w14:paraId="12D6C22F" w14:textId="77777777" w:rsidTr="00876207">
        <w:trPr>
          <w:trHeight w:val="278"/>
        </w:trPr>
        <w:tc>
          <w:tcPr>
            <w:tcW w:w="15266" w:type="dxa"/>
            <w:gridSpan w:val="2"/>
            <w:shd w:val="clear" w:color="auto" w:fill="auto"/>
          </w:tcPr>
          <w:p w14:paraId="7CCE566E" w14:textId="58CFA827" w:rsidR="00876207" w:rsidRPr="006B6D1D" w:rsidRDefault="00876207" w:rsidP="004E2522">
            <w:pPr>
              <w:rPr>
                <w:rFonts w:ascii="Twinkl Cursive Looped Thin" w:hAnsi="Twinkl Cursive Looped Thin"/>
                <w:b/>
                <w:sz w:val="20"/>
                <w:szCs w:val="18"/>
              </w:rPr>
            </w:pPr>
            <w:r w:rsidRPr="006B6D1D">
              <w:rPr>
                <w:rFonts w:ascii="Twinkl Cursive Looped Thin" w:hAnsi="Twinkl Cursive Looped Thin"/>
                <w:b/>
                <w:sz w:val="20"/>
                <w:szCs w:val="18"/>
                <w:u w:val="single"/>
              </w:rPr>
              <w:t>Computin</w:t>
            </w:r>
            <w:r w:rsidR="004E2522" w:rsidRPr="006B6D1D">
              <w:rPr>
                <w:rFonts w:ascii="Twinkl Cursive Looped Thin" w:hAnsi="Twinkl Cursive Looped Thin"/>
                <w:b/>
                <w:sz w:val="20"/>
                <w:szCs w:val="18"/>
                <w:u w:val="single"/>
              </w:rPr>
              <w:t xml:space="preserve">g: </w:t>
            </w:r>
            <w:r w:rsidR="004E2522" w:rsidRPr="006B6D1D">
              <w:rPr>
                <w:rFonts w:ascii="Twinkl Cursive Looped Thin" w:hAnsi="Twinkl Cursive Looped Thin"/>
                <w:sz w:val="20"/>
                <w:szCs w:val="18"/>
              </w:rPr>
              <w:t xml:space="preserve">Our ICT unit this half term is </w:t>
            </w:r>
            <w:r w:rsidR="004E2522" w:rsidRPr="006B6D1D">
              <w:rPr>
                <w:rFonts w:ascii="Twinkl Cursive Looped Thin" w:hAnsi="Twinkl Cursive Looped Thin"/>
                <w:b/>
                <w:sz w:val="20"/>
                <w:szCs w:val="18"/>
              </w:rPr>
              <w:t>’I am a</w:t>
            </w:r>
            <w:r w:rsidR="006171A9" w:rsidRPr="006B6D1D">
              <w:rPr>
                <w:rFonts w:ascii="Twinkl Cursive Looped Thin" w:hAnsi="Twinkl Cursive Looped Thin"/>
                <w:b/>
                <w:sz w:val="20"/>
                <w:szCs w:val="18"/>
              </w:rPr>
              <w:t xml:space="preserve">n </w:t>
            </w:r>
            <w:r w:rsidR="003A39B5" w:rsidRPr="006B6D1D">
              <w:rPr>
                <w:rFonts w:ascii="Twinkl Cursive Looped Thin" w:hAnsi="Twinkl Cursive Looped Thin"/>
                <w:b/>
                <w:sz w:val="20"/>
                <w:szCs w:val="18"/>
              </w:rPr>
              <w:t>a</w:t>
            </w:r>
            <w:r w:rsidR="00B9730F">
              <w:rPr>
                <w:rFonts w:ascii="Twinkl Cursive Looped Thin" w:hAnsi="Twinkl Cursive Looped Thin"/>
                <w:b/>
                <w:sz w:val="20"/>
                <w:szCs w:val="18"/>
              </w:rPr>
              <w:t>uthor</w:t>
            </w:r>
            <w:r w:rsidR="004E2522" w:rsidRPr="006B6D1D">
              <w:rPr>
                <w:rFonts w:ascii="Twinkl Cursive Looped Thin" w:hAnsi="Twinkl Cursive Looped Thin"/>
                <w:b/>
                <w:sz w:val="20"/>
                <w:szCs w:val="18"/>
              </w:rPr>
              <w:t>’</w:t>
            </w:r>
            <w:r w:rsidR="004E2522" w:rsidRPr="006B6D1D">
              <w:rPr>
                <w:rFonts w:ascii="Twinkl Cursive Looped Thin" w:hAnsi="Twinkl Cursive Looped Thin"/>
                <w:sz w:val="20"/>
                <w:szCs w:val="18"/>
              </w:rPr>
              <w:t xml:space="preserve">. </w:t>
            </w:r>
          </w:p>
        </w:tc>
      </w:tr>
      <w:tr w:rsidR="00876207" w:rsidRPr="006A21BE" w14:paraId="76A7BBE4" w14:textId="77777777" w:rsidTr="00876207">
        <w:trPr>
          <w:trHeight w:val="262"/>
        </w:trPr>
        <w:tc>
          <w:tcPr>
            <w:tcW w:w="15266" w:type="dxa"/>
            <w:gridSpan w:val="2"/>
            <w:shd w:val="clear" w:color="auto" w:fill="auto"/>
          </w:tcPr>
          <w:p w14:paraId="53E4413E" w14:textId="477A75CF" w:rsidR="00876207" w:rsidRPr="006B6D1D" w:rsidRDefault="00876207" w:rsidP="004E2522">
            <w:pPr>
              <w:rPr>
                <w:rFonts w:ascii="Twinkl Cursive Looped Thin" w:hAnsi="Twinkl Cursive Looped Thin"/>
                <w:sz w:val="20"/>
                <w:szCs w:val="18"/>
              </w:rPr>
            </w:pPr>
            <w:r w:rsidRPr="006B6D1D">
              <w:rPr>
                <w:rFonts w:ascii="Twinkl Cursive Looped Thin" w:hAnsi="Twinkl Cursive Looped Thin"/>
                <w:b/>
                <w:sz w:val="20"/>
                <w:szCs w:val="18"/>
                <w:u w:val="single"/>
              </w:rPr>
              <w:t>SMSC:</w:t>
            </w:r>
            <w:r w:rsidRPr="006B6D1D">
              <w:rPr>
                <w:rFonts w:ascii="Twinkl Cursive Looped Thin" w:hAnsi="Twinkl Cursive Looped Thin"/>
                <w:b/>
                <w:sz w:val="20"/>
                <w:szCs w:val="18"/>
              </w:rPr>
              <w:t xml:space="preserve"> </w:t>
            </w:r>
            <w:r w:rsidR="006B6D1D" w:rsidRPr="006B6D1D">
              <w:rPr>
                <w:rFonts w:ascii="Twinkl Cursive Looped Thin" w:hAnsi="Twinkl Cursive Looped Thin"/>
                <w:sz w:val="20"/>
                <w:szCs w:val="18"/>
              </w:rPr>
              <w:t>Our SMSC</w:t>
            </w:r>
            <w:r w:rsidR="004E2522" w:rsidRPr="006B6D1D">
              <w:rPr>
                <w:rFonts w:ascii="Twinkl Cursive Looped Thin" w:hAnsi="Twinkl Cursive Looped Thin"/>
                <w:sz w:val="20"/>
                <w:szCs w:val="18"/>
              </w:rPr>
              <w:t xml:space="preserve"> unit this half term will be</w:t>
            </w:r>
            <w:r w:rsidR="00653759" w:rsidRPr="006B6D1D">
              <w:rPr>
                <w:rFonts w:ascii="Twinkl Cursive Looped Thin" w:hAnsi="Twinkl Cursive Looped Thin"/>
                <w:sz w:val="20"/>
                <w:szCs w:val="18"/>
              </w:rPr>
              <w:t xml:space="preserve"> </w:t>
            </w:r>
            <w:r w:rsidR="003A39B5" w:rsidRPr="006B6D1D">
              <w:rPr>
                <w:rFonts w:ascii="Twinkl Cursive Looped Thin" w:hAnsi="Twinkl Cursive Looped Thin"/>
                <w:b/>
                <w:sz w:val="20"/>
                <w:szCs w:val="18"/>
              </w:rPr>
              <w:t>‘</w:t>
            </w:r>
            <w:r w:rsidR="00B9730F">
              <w:rPr>
                <w:rFonts w:ascii="Twinkl Cursive Looped Thin" w:hAnsi="Twinkl Cursive Looped Thin"/>
                <w:b/>
                <w:sz w:val="20"/>
                <w:szCs w:val="18"/>
              </w:rPr>
              <w:t>What do different people believe about God?’</w:t>
            </w:r>
            <w:r w:rsidR="006B6D1D" w:rsidRPr="006B6D1D">
              <w:rPr>
                <w:rFonts w:ascii="Twinkl Cursive Looped Thin" w:hAnsi="Twinkl Cursive Looped Thin"/>
                <w:sz w:val="20"/>
                <w:szCs w:val="18"/>
              </w:rPr>
              <w:t xml:space="preserve"> </w:t>
            </w:r>
            <w:r w:rsidR="00B9730F">
              <w:rPr>
                <w:rFonts w:ascii="Twinkl Cursive Looped Thin" w:hAnsi="Twinkl Cursive Looped Thin"/>
                <w:sz w:val="20"/>
                <w:szCs w:val="18"/>
              </w:rPr>
              <w:t xml:space="preserve"> They will understand that people have different opinions about God.</w:t>
            </w:r>
          </w:p>
        </w:tc>
      </w:tr>
      <w:tr w:rsidR="00876207" w:rsidRPr="006A21BE" w14:paraId="7C9BD5F2" w14:textId="77777777" w:rsidTr="00876207">
        <w:trPr>
          <w:trHeight w:val="262"/>
        </w:trPr>
        <w:tc>
          <w:tcPr>
            <w:tcW w:w="15266" w:type="dxa"/>
            <w:gridSpan w:val="2"/>
            <w:shd w:val="clear" w:color="auto" w:fill="auto"/>
          </w:tcPr>
          <w:p w14:paraId="1BE007E6" w14:textId="55A255C5" w:rsidR="00876207" w:rsidRPr="006B6D1D" w:rsidRDefault="00876207" w:rsidP="00413B57">
            <w:pPr>
              <w:pStyle w:val="Heading2"/>
              <w:rPr>
                <w:rFonts w:ascii="Twinkl Cursive Looped Thin" w:hAnsi="Twinkl Cursive Looped Thin" w:cs="Arial"/>
                <w:sz w:val="20"/>
                <w:szCs w:val="18"/>
              </w:rPr>
            </w:pPr>
            <w:r w:rsidRPr="006B6D1D">
              <w:rPr>
                <w:rFonts w:ascii="Twinkl Cursive Looped Thin" w:hAnsi="Twinkl Cursive Looped Thin"/>
                <w:b/>
                <w:sz w:val="20"/>
                <w:szCs w:val="18"/>
                <w:u w:val="single"/>
              </w:rPr>
              <w:t>Music:</w:t>
            </w:r>
            <w:r w:rsidRPr="006B6D1D">
              <w:rPr>
                <w:rFonts w:ascii="Twinkl Cursive Looped Thin" w:hAnsi="Twinkl Cursive Looped Thin"/>
                <w:b/>
                <w:sz w:val="20"/>
                <w:szCs w:val="18"/>
              </w:rPr>
              <w:t xml:space="preserve"> </w:t>
            </w:r>
            <w:r w:rsidRPr="006B6D1D">
              <w:rPr>
                <w:rFonts w:ascii="Twinkl Cursive Looped Thin" w:hAnsi="Twinkl Cursive Looped Thin"/>
                <w:sz w:val="20"/>
                <w:szCs w:val="18"/>
              </w:rPr>
              <w:t xml:space="preserve">Children will have the opportunity to practice playing the </w:t>
            </w:r>
            <w:r w:rsidR="004E2522" w:rsidRPr="006B6D1D">
              <w:rPr>
                <w:rFonts w:ascii="Twinkl Cursive Looped Thin" w:hAnsi="Twinkl Cursive Looped Thin"/>
                <w:b/>
                <w:sz w:val="20"/>
                <w:szCs w:val="18"/>
              </w:rPr>
              <w:t>Recorder</w:t>
            </w:r>
            <w:r w:rsidRPr="006B6D1D">
              <w:rPr>
                <w:rFonts w:ascii="Twinkl Cursive Looped Thin" w:hAnsi="Twinkl Cursive Looped Thin"/>
                <w:sz w:val="20"/>
                <w:szCs w:val="18"/>
              </w:rPr>
              <w:t>.</w:t>
            </w:r>
          </w:p>
        </w:tc>
      </w:tr>
      <w:tr w:rsidR="00876207" w:rsidRPr="006A21BE" w14:paraId="1A9E9695" w14:textId="77777777" w:rsidTr="00876207">
        <w:trPr>
          <w:trHeight w:val="278"/>
        </w:trPr>
        <w:tc>
          <w:tcPr>
            <w:tcW w:w="15266" w:type="dxa"/>
            <w:gridSpan w:val="2"/>
            <w:shd w:val="clear" w:color="auto" w:fill="auto"/>
          </w:tcPr>
          <w:p w14:paraId="016BAB7D" w14:textId="75E75560" w:rsidR="00876207" w:rsidRPr="006B6D1D" w:rsidRDefault="00876207" w:rsidP="00413B57">
            <w:pPr>
              <w:pStyle w:val="Heading2"/>
              <w:rPr>
                <w:rFonts w:ascii="Twinkl Cursive Looped Thin" w:hAnsi="Twinkl Cursive Looped Thin"/>
                <w:b/>
                <w:sz w:val="20"/>
                <w:szCs w:val="18"/>
              </w:rPr>
            </w:pPr>
            <w:r w:rsidRPr="006B6D1D">
              <w:rPr>
                <w:rFonts w:ascii="Twinkl Cursive Looped Thin" w:hAnsi="Twinkl Cursive Looped Thin"/>
                <w:b/>
                <w:sz w:val="20"/>
                <w:szCs w:val="18"/>
                <w:u w:val="single"/>
              </w:rPr>
              <w:t>PE:</w:t>
            </w:r>
            <w:r w:rsidRPr="006B6D1D">
              <w:rPr>
                <w:rFonts w:ascii="Twinkl Cursive Looped Thin" w:hAnsi="Twinkl Cursive Looped Thin"/>
                <w:b/>
                <w:sz w:val="20"/>
                <w:szCs w:val="18"/>
              </w:rPr>
              <w:t xml:space="preserve"> </w:t>
            </w:r>
            <w:r w:rsidRPr="006B6D1D">
              <w:rPr>
                <w:rFonts w:ascii="Twinkl Cursive Looped Thin" w:hAnsi="Twinkl Cursive Looped Thin"/>
                <w:sz w:val="20"/>
                <w:szCs w:val="18"/>
              </w:rPr>
              <w:t xml:space="preserve">Our PE units this half term will be </w:t>
            </w:r>
            <w:r w:rsidR="000D07C6" w:rsidRPr="000D07C6">
              <w:rPr>
                <w:rFonts w:ascii="Twinkl Cursive Looped Thin" w:hAnsi="Twinkl Cursive Looped Thin"/>
                <w:b/>
                <w:bCs/>
                <w:sz w:val="20"/>
                <w:szCs w:val="18"/>
              </w:rPr>
              <w:t>Rugby/Football</w:t>
            </w:r>
            <w:r w:rsidR="000D07C6">
              <w:rPr>
                <w:rFonts w:ascii="Twinkl Cursive Looped Thin" w:hAnsi="Twinkl Cursive Looped Thin"/>
                <w:sz w:val="20"/>
                <w:szCs w:val="18"/>
              </w:rPr>
              <w:t xml:space="preserve"> </w:t>
            </w:r>
            <w:r w:rsidRPr="006B6D1D">
              <w:rPr>
                <w:rFonts w:ascii="Twinkl Cursive Looped Thin" w:hAnsi="Twinkl Cursive Looped Thin"/>
                <w:sz w:val="20"/>
                <w:szCs w:val="18"/>
              </w:rPr>
              <w:t xml:space="preserve">and </w:t>
            </w:r>
            <w:r w:rsidRPr="006B6D1D">
              <w:rPr>
                <w:rFonts w:ascii="Twinkl Cursive Looped Thin" w:hAnsi="Twinkl Cursive Looped Thin"/>
                <w:b/>
                <w:sz w:val="20"/>
                <w:szCs w:val="18"/>
              </w:rPr>
              <w:t>Swimming</w:t>
            </w:r>
          </w:p>
        </w:tc>
      </w:tr>
      <w:tr w:rsidR="00876207" w:rsidRPr="006A21BE" w14:paraId="0E5791ED" w14:textId="77777777" w:rsidTr="00876207">
        <w:trPr>
          <w:trHeight w:val="262"/>
        </w:trPr>
        <w:tc>
          <w:tcPr>
            <w:tcW w:w="15266" w:type="dxa"/>
            <w:gridSpan w:val="2"/>
            <w:shd w:val="clear" w:color="auto" w:fill="auto"/>
          </w:tcPr>
          <w:p w14:paraId="51038023" w14:textId="4A8E3CA5" w:rsidR="00876207" w:rsidRPr="006B6D1D" w:rsidRDefault="00876207" w:rsidP="004E2522">
            <w:pPr>
              <w:pStyle w:val="Heading2"/>
              <w:rPr>
                <w:rFonts w:ascii="Twinkl Cursive Looped Thin" w:hAnsi="Twinkl Cursive Looped Thin"/>
                <w:sz w:val="20"/>
                <w:szCs w:val="18"/>
                <w:u w:val="single"/>
              </w:rPr>
            </w:pPr>
            <w:r w:rsidRPr="006B6D1D">
              <w:rPr>
                <w:rFonts w:ascii="Twinkl Cursive Looped Thin" w:hAnsi="Twinkl Cursive Looped Thin"/>
                <w:b/>
                <w:sz w:val="20"/>
                <w:szCs w:val="18"/>
                <w:u w:val="single"/>
              </w:rPr>
              <w:t xml:space="preserve">MFL: </w:t>
            </w:r>
            <w:r w:rsidRPr="006B6D1D">
              <w:rPr>
                <w:rFonts w:ascii="Twinkl Cursive Looped Thin" w:hAnsi="Twinkl Cursive Looped Thin"/>
                <w:sz w:val="20"/>
                <w:szCs w:val="18"/>
              </w:rPr>
              <w:t xml:space="preserve">Our MFL unit this half term is </w:t>
            </w:r>
            <w:r w:rsidRPr="006B6D1D">
              <w:rPr>
                <w:rFonts w:ascii="Twinkl Cursive Looped Thin" w:hAnsi="Twinkl Cursive Looped Thin"/>
                <w:b/>
                <w:sz w:val="20"/>
                <w:szCs w:val="18"/>
              </w:rPr>
              <w:t>‘</w:t>
            </w:r>
            <w:r w:rsidR="000D07C6">
              <w:rPr>
                <w:rFonts w:ascii="Twinkl Cursive Looped Thin" w:hAnsi="Twinkl Cursive Looped Thin"/>
                <w:b/>
                <w:sz w:val="20"/>
                <w:szCs w:val="18"/>
              </w:rPr>
              <w:t>Language detectives</w:t>
            </w:r>
            <w:r w:rsidR="00A84F2C" w:rsidRPr="006B6D1D">
              <w:rPr>
                <w:rFonts w:ascii="Twinkl Cursive Looped Thin" w:hAnsi="Twinkl Cursive Looped Thin"/>
                <w:b/>
                <w:sz w:val="20"/>
                <w:szCs w:val="18"/>
              </w:rPr>
              <w:t xml:space="preserve">’. </w:t>
            </w:r>
            <w:r w:rsidR="00A84F2C" w:rsidRPr="006B6D1D">
              <w:rPr>
                <w:rFonts w:ascii="Twinkl Cursive Looped Thin" w:hAnsi="Twinkl Cursive Looped Thin"/>
                <w:sz w:val="20"/>
                <w:szCs w:val="18"/>
              </w:rPr>
              <w:t>They</w:t>
            </w:r>
            <w:r w:rsidR="000D07C6">
              <w:rPr>
                <w:rFonts w:ascii="Twinkl Cursive Looped Thin" w:hAnsi="Twinkl Cursive Looped Thin"/>
                <w:sz w:val="20"/>
                <w:szCs w:val="18"/>
              </w:rPr>
              <w:t xml:space="preserve"> will be looking at the similarities and differences between languages.</w:t>
            </w:r>
            <w:bookmarkStart w:id="0" w:name="_GoBack"/>
            <w:bookmarkEnd w:id="0"/>
          </w:p>
        </w:tc>
      </w:tr>
    </w:tbl>
    <w:p w14:paraId="00A3F9E0" w14:textId="455A3C7C" w:rsidR="00307069" w:rsidRDefault="00386A38" w:rsidP="00307069">
      <w:r>
        <w:rPr>
          <w:noProof/>
        </w:rPr>
        <w:t xml:space="preserve">                                   </w:t>
      </w:r>
    </w:p>
    <w:sectPr w:rsidR="00307069" w:rsidSect="00F63D38">
      <w:pgSz w:w="16838" w:h="11906" w:orient="landscape"/>
      <w:pgMar w:top="284" w:right="1103"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Thi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04BB"/>
    <w:multiLevelType w:val="hybridMultilevel"/>
    <w:tmpl w:val="0FF0E7F6"/>
    <w:lvl w:ilvl="0" w:tplc="08090009">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62A40DA"/>
    <w:multiLevelType w:val="hybridMultilevel"/>
    <w:tmpl w:val="7DC2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D72C5"/>
    <w:multiLevelType w:val="hybridMultilevel"/>
    <w:tmpl w:val="69E61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4B"/>
    <w:rsid w:val="0002587E"/>
    <w:rsid w:val="00026003"/>
    <w:rsid w:val="000931B5"/>
    <w:rsid w:val="000B7724"/>
    <w:rsid w:val="000C207D"/>
    <w:rsid w:val="000D07C6"/>
    <w:rsid w:val="000E590E"/>
    <w:rsid w:val="000F5968"/>
    <w:rsid w:val="001265ED"/>
    <w:rsid w:val="001B31E9"/>
    <w:rsid w:val="00250C95"/>
    <w:rsid w:val="00252407"/>
    <w:rsid w:val="0028061E"/>
    <w:rsid w:val="00290A11"/>
    <w:rsid w:val="002A2FFC"/>
    <w:rsid w:val="002E2620"/>
    <w:rsid w:val="002F3C85"/>
    <w:rsid w:val="00307069"/>
    <w:rsid w:val="00331449"/>
    <w:rsid w:val="003444EC"/>
    <w:rsid w:val="00351F04"/>
    <w:rsid w:val="00386A38"/>
    <w:rsid w:val="003A39B5"/>
    <w:rsid w:val="003B463E"/>
    <w:rsid w:val="00413B57"/>
    <w:rsid w:val="00423B64"/>
    <w:rsid w:val="0046259F"/>
    <w:rsid w:val="00481CD4"/>
    <w:rsid w:val="0048285E"/>
    <w:rsid w:val="004C2665"/>
    <w:rsid w:val="004D2667"/>
    <w:rsid w:val="004E2522"/>
    <w:rsid w:val="004E621B"/>
    <w:rsid w:val="005353E0"/>
    <w:rsid w:val="00541C3D"/>
    <w:rsid w:val="0054354D"/>
    <w:rsid w:val="0055397E"/>
    <w:rsid w:val="0056103C"/>
    <w:rsid w:val="005B79ED"/>
    <w:rsid w:val="005E58B4"/>
    <w:rsid w:val="006171A9"/>
    <w:rsid w:val="00637FE5"/>
    <w:rsid w:val="00653759"/>
    <w:rsid w:val="00667240"/>
    <w:rsid w:val="0067684E"/>
    <w:rsid w:val="006865FE"/>
    <w:rsid w:val="006B6D1D"/>
    <w:rsid w:val="006C7C0D"/>
    <w:rsid w:val="006E390F"/>
    <w:rsid w:val="006F3BB3"/>
    <w:rsid w:val="007020B7"/>
    <w:rsid w:val="007306A4"/>
    <w:rsid w:val="00732859"/>
    <w:rsid w:val="007430C7"/>
    <w:rsid w:val="007555C8"/>
    <w:rsid w:val="007646C1"/>
    <w:rsid w:val="00770E8D"/>
    <w:rsid w:val="007B0C67"/>
    <w:rsid w:val="007C33EF"/>
    <w:rsid w:val="007E202D"/>
    <w:rsid w:val="007E43DE"/>
    <w:rsid w:val="00805F8C"/>
    <w:rsid w:val="00813431"/>
    <w:rsid w:val="00815C77"/>
    <w:rsid w:val="00823563"/>
    <w:rsid w:val="00856A7E"/>
    <w:rsid w:val="00864D8E"/>
    <w:rsid w:val="00876207"/>
    <w:rsid w:val="00895387"/>
    <w:rsid w:val="008B68A5"/>
    <w:rsid w:val="008D5F0C"/>
    <w:rsid w:val="008F7F30"/>
    <w:rsid w:val="00936FD3"/>
    <w:rsid w:val="00956079"/>
    <w:rsid w:val="009C639F"/>
    <w:rsid w:val="009F13BE"/>
    <w:rsid w:val="00A20241"/>
    <w:rsid w:val="00A32B61"/>
    <w:rsid w:val="00A43504"/>
    <w:rsid w:val="00A72472"/>
    <w:rsid w:val="00A84F2C"/>
    <w:rsid w:val="00AC4599"/>
    <w:rsid w:val="00AE16D8"/>
    <w:rsid w:val="00AF2058"/>
    <w:rsid w:val="00B33F79"/>
    <w:rsid w:val="00B34FDF"/>
    <w:rsid w:val="00B4758E"/>
    <w:rsid w:val="00B730B4"/>
    <w:rsid w:val="00B9730F"/>
    <w:rsid w:val="00BA78E6"/>
    <w:rsid w:val="00BC2AF7"/>
    <w:rsid w:val="00BC7D4B"/>
    <w:rsid w:val="00BF483D"/>
    <w:rsid w:val="00BF6049"/>
    <w:rsid w:val="00C02FE3"/>
    <w:rsid w:val="00C206A6"/>
    <w:rsid w:val="00C94920"/>
    <w:rsid w:val="00D16629"/>
    <w:rsid w:val="00D24BC5"/>
    <w:rsid w:val="00D55C56"/>
    <w:rsid w:val="00D65069"/>
    <w:rsid w:val="00DA3DB8"/>
    <w:rsid w:val="00DF6587"/>
    <w:rsid w:val="00E13614"/>
    <w:rsid w:val="00E3594D"/>
    <w:rsid w:val="00E61F7F"/>
    <w:rsid w:val="00E70E42"/>
    <w:rsid w:val="00EE0172"/>
    <w:rsid w:val="00EE11D0"/>
    <w:rsid w:val="00EF197C"/>
    <w:rsid w:val="00F2142E"/>
    <w:rsid w:val="00F316BB"/>
    <w:rsid w:val="00F377AF"/>
    <w:rsid w:val="00F415A2"/>
    <w:rsid w:val="00F502A5"/>
    <w:rsid w:val="00F63D38"/>
    <w:rsid w:val="00F652E0"/>
    <w:rsid w:val="00F9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74B1F"/>
  <w15:chartTrackingRefBased/>
  <w15:docId w15:val="{BB9882F4-E68F-4870-9D18-55C4640A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6A38"/>
    <w:rPr>
      <w:sz w:val="24"/>
      <w:szCs w:val="24"/>
    </w:rPr>
  </w:style>
  <w:style w:type="paragraph" w:styleId="Heading2">
    <w:name w:val="heading 2"/>
    <w:basedOn w:val="Normal"/>
    <w:next w:val="Normal"/>
    <w:link w:val="Heading2Char"/>
    <w:qFormat/>
    <w:rsid w:val="00876207"/>
    <w:pPr>
      <w:keepNex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7069"/>
    <w:rPr>
      <w:color w:val="0563C1" w:themeColor="hyperlink"/>
      <w:u w:val="single"/>
    </w:rPr>
  </w:style>
  <w:style w:type="character" w:styleId="CommentReference">
    <w:name w:val="annotation reference"/>
    <w:basedOn w:val="DefaultParagraphFont"/>
    <w:rsid w:val="007E43DE"/>
    <w:rPr>
      <w:sz w:val="16"/>
      <w:szCs w:val="16"/>
    </w:rPr>
  </w:style>
  <w:style w:type="paragraph" w:styleId="CommentText">
    <w:name w:val="annotation text"/>
    <w:basedOn w:val="Normal"/>
    <w:link w:val="CommentTextChar"/>
    <w:rsid w:val="007E43DE"/>
    <w:rPr>
      <w:sz w:val="20"/>
      <w:szCs w:val="20"/>
    </w:rPr>
  </w:style>
  <w:style w:type="character" w:customStyle="1" w:styleId="CommentTextChar">
    <w:name w:val="Comment Text Char"/>
    <w:basedOn w:val="DefaultParagraphFont"/>
    <w:link w:val="CommentText"/>
    <w:rsid w:val="007E43DE"/>
  </w:style>
  <w:style w:type="paragraph" w:styleId="CommentSubject">
    <w:name w:val="annotation subject"/>
    <w:basedOn w:val="CommentText"/>
    <w:next w:val="CommentText"/>
    <w:link w:val="CommentSubjectChar"/>
    <w:rsid w:val="007E43DE"/>
    <w:rPr>
      <w:b/>
      <w:bCs/>
    </w:rPr>
  </w:style>
  <w:style w:type="character" w:customStyle="1" w:styleId="CommentSubjectChar">
    <w:name w:val="Comment Subject Char"/>
    <w:basedOn w:val="CommentTextChar"/>
    <w:link w:val="CommentSubject"/>
    <w:rsid w:val="007E43DE"/>
    <w:rPr>
      <w:b/>
      <w:bCs/>
    </w:rPr>
  </w:style>
  <w:style w:type="paragraph" w:styleId="BalloonText">
    <w:name w:val="Balloon Text"/>
    <w:basedOn w:val="Normal"/>
    <w:link w:val="BalloonTextChar"/>
    <w:rsid w:val="007E43DE"/>
    <w:rPr>
      <w:rFonts w:ascii="Segoe UI" w:hAnsi="Segoe UI" w:cs="Segoe UI"/>
      <w:sz w:val="18"/>
      <w:szCs w:val="18"/>
    </w:rPr>
  </w:style>
  <w:style w:type="character" w:customStyle="1" w:styleId="BalloonTextChar">
    <w:name w:val="Balloon Text Char"/>
    <w:basedOn w:val="DefaultParagraphFont"/>
    <w:link w:val="BalloonText"/>
    <w:rsid w:val="007E43DE"/>
    <w:rPr>
      <w:rFonts w:ascii="Segoe UI" w:hAnsi="Segoe UI" w:cs="Segoe UI"/>
      <w:sz w:val="18"/>
      <w:szCs w:val="18"/>
    </w:rPr>
  </w:style>
  <w:style w:type="paragraph" w:customStyle="1" w:styleId="Default">
    <w:name w:val="Default"/>
    <w:rsid w:val="003444EC"/>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252407"/>
    <w:pPr>
      <w:ind w:left="720"/>
      <w:contextualSpacing/>
    </w:pPr>
  </w:style>
  <w:style w:type="character" w:customStyle="1" w:styleId="Heading2Char">
    <w:name w:val="Heading 2 Char"/>
    <w:basedOn w:val="DefaultParagraphFont"/>
    <w:link w:val="Heading2"/>
    <w:rsid w:val="00876207"/>
    <w:rPr>
      <w:sz w:val="32"/>
      <w:szCs w:val="24"/>
      <w:lang w:eastAsia="en-US"/>
    </w:rPr>
  </w:style>
  <w:style w:type="character" w:customStyle="1" w:styleId="UnresolvedMention1">
    <w:name w:val="Unresolved Mention1"/>
    <w:basedOn w:val="DefaultParagraphFont"/>
    <w:uiPriority w:val="99"/>
    <w:semiHidden/>
    <w:unhideWhenUsed/>
    <w:rsid w:val="00BC2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ity.com" TargetMode="External"/><Relationship Id="rId13" Type="http://schemas.openxmlformats.org/officeDocument/2006/relationships/hyperlink" Target="https://www.educationcity.com/"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broadheath.coventry.sch.uk/" TargetMode="External"/><Relationship Id="rId17" Type="http://schemas.openxmlformats.org/officeDocument/2006/relationships/hyperlink" Target="https://www.bbc.co.uk/bitesize/clips/zt3ygk7" TargetMode="External"/><Relationship Id="rId2" Type="http://schemas.openxmlformats.org/officeDocument/2006/relationships/numbering" Target="numbering.xml"/><Relationship Id="rId16" Type="http://schemas.openxmlformats.org/officeDocument/2006/relationships/hyperlink" Target="https://www.bbc.co.uk/bitesize/topics/z9bbkq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purplema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adheath.coventry.sch.uk/" TargetMode="External"/><Relationship Id="rId14" Type="http://schemas.openxmlformats.org/officeDocument/2006/relationships/hyperlink" Target="https://www.purplem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4347-3B56-4AD0-A2F7-52630179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Broad Heath Primary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Lindsey Street</cp:lastModifiedBy>
  <cp:revision>2</cp:revision>
  <dcterms:created xsi:type="dcterms:W3CDTF">2019-09-03T13:43:00Z</dcterms:created>
  <dcterms:modified xsi:type="dcterms:W3CDTF">2019-09-03T13:43:00Z</dcterms:modified>
</cp:coreProperties>
</file>